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8F3A9" w14:textId="664E76C3" w:rsidR="00090EB0" w:rsidRDefault="00090EB0" w:rsidP="006F5195">
      <w:pPr>
        <w:jc w:val="both"/>
        <w:rPr>
          <w:b/>
          <w:bCs/>
        </w:rPr>
      </w:pPr>
      <w:r>
        <w:rPr>
          <w:noProof/>
        </w:rPr>
        <w:drawing>
          <wp:anchor distT="0" distB="0" distL="114300" distR="114300" simplePos="0" relativeHeight="251659264" behindDoc="1" locked="0" layoutInCell="1" allowOverlap="1" wp14:anchorId="6B2EF433" wp14:editId="19E7020B">
            <wp:simplePos x="0" y="0"/>
            <wp:positionH relativeFrom="margin">
              <wp:posOffset>2216150</wp:posOffset>
            </wp:positionH>
            <wp:positionV relativeFrom="paragraph">
              <wp:posOffset>0</wp:posOffset>
            </wp:positionV>
            <wp:extent cx="1314450" cy="880745"/>
            <wp:effectExtent l="0" t="0" r="0" b="0"/>
            <wp:wrapTight wrapText="bothSides">
              <wp:wrapPolygon edited="0">
                <wp:start x="0" y="0"/>
                <wp:lineTo x="0" y="21024"/>
                <wp:lineTo x="21287" y="21024"/>
                <wp:lineTo x="21287" y="0"/>
                <wp:lineTo x="0" y="0"/>
              </wp:wrapPolygon>
            </wp:wrapTight>
            <wp:docPr id="674905254" name="Picture 1" descr="A red dragon with a ball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905254" name="Picture 1" descr="A red dragon with a ball and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4450" cy="880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3DBB7E" w14:textId="77777777" w:rsidR="00090EB0" w:rsidRDefault="00090EB0" w:rsidP="006F5195">
      <w:pPr>
        <w:jc w:val="both"/>
        <w:rPr>
          <w:b/>
          <w:bCs/>
        </w:rPr>
      </w:pPr>
    </w:p>
    <w:p w14:paraId="2020EFF7" w14:textId="77777777" w:rsidR="00090EB0" w:rsidRDefault="00090EB0" w:rsidP="006F5195">
      <w:pPr>
        <w:jc w:val="both"/>
        <w:rPr>
          <w:b/>
          <w:bCs/>
        </w:rPr>
      </w:pPr>
    </w:p>
    <w:p w14:paraId="38B3E3E4" w14:textId="77777777" w:rsidR="00090EB0" w:rsidRDefault="00090EB0" w:rsidP="006F5195">
      <w:pPr>
        <w:jc w:val="both"/>
        <w:rPr>
          <w:b/>
          <w:bCs/>
        </w:rPr>
      </w:pPr>
    </w:p>
    <w:p w14:paraId="7015CC60" w14:textId="1511B048" w:rsidR="00140A9D" w:rsidRDefault="00090EB0" w:rsidP="006F5195">
      <w:pPr>
        <w:jc w:val="center"/>
        <w:rPr>
          <w:b/>
          <w:bCs/>
        </w:rPr>
      </w:pPr>
      <w:r>
        <w:rPr>
          <w:b/>
          <w:bCs/>
        </w:rPr>
        <w:t>Cricket Wales</w:t>
      </w:r>
      <w:r w:rsidRPr="00090EB0">
        <w:rPr>
          <w:b/>
          <w:bCs/>
        </w:rPr>
        <w:t xml:space="preserve"> Boys U1</w:t>
      </w:r>
      <w:r w:rsidR="00605FE4">
        <w:rPr>
          <w:b/>
          <w:bCs/>
        </w:rPr>
        <w:t>2, U13</w:t>
      </w:r>
      <w:r w:rsidR="00A443E2">
        <w:rPr>
          <w:b/>
          <w:bCs/>
        </w:rPr>
        <w:t xml:space="preserve"> &amp; U14</w:t>
      </w:r>
      <w:r w:rsidRPr="00090EB0">
        <w:rPr>
          <w:b/>
          <w:bCs/>
        </w:rPr>
        <w:t xml:space="preserve"> / Girls U1</w:t>
      </w:r>
      <w:r>
        <w:rPr>
          <w:b/>
          <w:bCs/>
        </w:rPr>
        <w:t>3</w:t>
      </w:r>
      <w:r w:rsidRPr="00090EB0">
        <w:rPr>
          <w:b/>
          <w:bCs/>
        </w:rPr>
        <w:t>-U1</w:t>
      </w:r>
      <w:r>
        <w:rPr>
          <w:b/>
          <w:bCs/>
        </w:rPr>
        <w:t>5</w:t>
      </w:r>
    </w:p>
    <w:p w14:paraId="0A3D0D2A" w14:textId="2A789C6D" w:rsidR="00090EB0" w:rsidRDefault="00E03196" w:rsidP="006F5195">
      <w:pPr>
        <w:jc w:val="center"/>
      </w:pPr>
      <w:r>
        <w:rPr>
          <w:b/>
          <w:bCs/>
        </w:rPr>
        <w:t xml:space="preserve">Regional </w:t>
      </w:r>
      <w:r w:rsidR="00140A9D">
        <w:rPr>
          <w:b/>
          <w:bCs/>
        </w:rPr>
        <w:t xml:space="preserve">Programme </w:t>
      </w:r>
      <w:r w:rsidR="00090EB0" w:rsidRPr="00090EB0">
        <w:rPr>
          <w:b/>
          <w:bCs/>
        </w:rPr>
        <w:t>Application Process</w:t>
      </w:r>
    </w:p>
    <w:p w14:paraId="1D349624" w14:textId="77777777" w:rsidR="00090EB0" w:rsidRDefault="00090EB0" w:rsidP="006F5195">
      <w:pPr>
        <w:jc w:val="both"/>
        <w:rPr>
          <w:b/>
          <w:bCs/>
          <w:u w:val="single"/>
        </w:rPr>
      </w:pPr>
    </w:p>
    <w:p w14:paraId="482C98A8" w14:textId="71E94623" w:rsidR="00090EB0" w:rsidRPr="00090EB0" w:rsidRDefault="00090EB0" w:rsidP="006F5195">
      <w:pPr>
        <w:jc w:val="both"/>
        <w:rPr>
          <w:b/>
          <w:bCs/>
          <w:u w:val="single"/>
        </w:rPr>
      </w:pPr>
      <w:r w:rsidRPr="00090EB0">
        <w:rPr>
          <w:b/>
          <w:bCs/>
          <w:u w:val="single"/>
        </w:rPr>
        <w:t xml:space="preserve">Introduction </w:t>
      </w:r>
    </w:p>
    <w:p w14:paraId="114E845A" w14:textId="7A311F69" w:rsidR="00090EB0" w:rsidRDefault="00090EB0" w:rsidP="006F5195">
      <w:pPr>
        <w:jc w:val="both"/>
      </w:pPr>
      <w:r>
        <w:t>Outlined below is information, terms and conditions that apply to the Boys U1</w:t>
      </w:r>
      <w:r w:rsidR="008B63B1">
        <w:t>2, U13</w:t>
      </w:r>
      <w:r w:rsidR="006B18A8">
        <w:t xml:space="preserve"> &amp; U14</w:t>
      </w:r>
      <w:r>
        <w:t xml:space="preserve"> &amp; Girls U1</w:t>
      </w:r>
      <w:r w:rsidR="0020727F">
        <w:t>3</w:t>
      </w:r>
      <w:r>
        <w:t xml:space="preserve">-U15 Trial Application Process, which allows users the opportunity to submit video content and personal details to Cricket Wales for review, demonstrating their skills as a batter, bowler or wicket keeper. </w:t>
      </w:r>
    </w:p>
    <w:p w14:paraId="635A206D" w14:textId="4C1E9A77" w:rsidR="00090EB0" w:rsidRDefault="00090EB0" w:rsidP="006F5195">
      <w:pPr>
        <w:jc w:val="both"/>
      </w:pPr>
      <w:r>
        <w:t xml:space="preserve">Videos submitted will be viewed by the members of the pathway team and an independent </w:t>
      </w:r>
      <w:r w:rsidR="00C51717">
        <w:t>coach</w:t>
      </w:r>
      <w:r>
        <w:t xml:space="preserve"> who will be assessing each submission </w:t>
      </w:r>
      <w:r w:rsidR="00C51717">
        <w:t xml:space="preserve">individually </w:t>
      </w:r>
      <w:r>
        <w:t xml:space="preserve">based on a range of technical criteria, and performance data submitted. </w:t>
      </w:r>
      <w:r w:rsidR="00C51717">
        <w:t xml:space="preserve">Coaches will then come together to discuss and moderate their </w:t>
      </w:r>
      <w:r w:rsidR="00FC410F">
        <w:t xml:space="preserve">scores to ensure that any bias is mitigated against. </w:t>
      </w:r>
    </w:p>
    <w:p w14:paraId="392B1E49" w14:textId="7AD43202" w:rsidR="00090EB0" w:rsidRDefault="00090EB0" w:rsidP="006F5195">
      <w:pPr>
        <w:jc w:val="both"/>
      </w:pPr>
      <w:r>
        <w:t xml:space="preserve">Successful applicants will be invited to a number of observation and coaching sessions at </w:t>
      </w:r>
      <w:r w:rsidR="005802E7">
        <w:t>a local regional venue</w:t>
      </w:r>
      <w:r>
        <w:t xml:space="preserve"> between </w:t>
      </w:r>
      <w:r w:rsidR="005802E7">
        <w:t>September – end of October</w:t>
      </w:r>
      <w:r>
        <w:t xml:space="preserve"> and will be informed by email on or before Friday </w:t>
      </w:r>
      <w:r w:rsidR="007720C7">
        <w:t>19</w:t>
      </w:r>
      <w:r w:rsidR="005802E7" w:rsidRPr="005802E7">
        <w:rPr>
          <w:vertAlign w:val="superscript"/>
        </w:rPr>
        <w:t>th</w:t>
      </w:r>
      <w:r w:rsidR="005802E7">
        <w:t xml:space="preserve"> </w:t>
      </w:r>
      <w:r>
        <w:t>September 202</w:t>
      </w:r>
      <w:r w:rsidR="007720C7">
        <w:t>5</w:t>
      </w:r>
      <w:r>
        <w:t xml:space="preserve">. </w:t>
      </w:r>
    </w:p>
    <w:p w14:paraId="1414D299" w14:textId="77777777" w:rsidR="00090EB0" w:rsidRDefault="00090EB0" w:rsidP="006F5195">
      <w:pPr>
        <w:jc w:val="both"/>
      </w:pPr>
      <w:r>
        <w:t xml:space="preserve">Unsuccessful applicants will be invited to a group online feedback session, which will outline many of the things observers are looking for during the process and how an applicant may be successful in the future. </w:t>
      </w:r>
    </w:p>
    <w:p w14:paraId="138B61A4" w14:textId="77777777" w:rsidR="00090EB0" w:rsidRPr="00090EB0" w:rsidRDefault="00090EB0" w:rsidP="006F5195">
      <w:pPr>
        <w:jc w:val="both"/>
        <w:rPr>
          <w:b/>
          <w:bCs/>
          <w:u w:val="single"/>
        </w:rPr>
      </w:pPr>
      <w:r w:rsidRPr="00090EB0">
        <w:rPr>
          <w:b/>
          <w:bCs/>
          <w:u w:val="single"/>
        </w:rPr>
        <w:t xml:space="preserve">Dates </w:t>
      </w:r>
    </w:p>
    <w:p w14:paraId="1DF66159" w14:textId="29ED7363" w:rsidR="00090EB0" w:rsidRDefault="00090EB0" w:rsidP="006F5195">
      <w:pPr>
        <w:jc w:val="both"/>
      </w:pPr>
      <w:r>
        <w:t xml:space="preserve">Entries can be submitted between </w:t>
      </w:r>
      <w:r w:rsidR="007720C7">
        <w:rPr>
          <w:b/>
          <w:bCs/>
        </w:rPr>
        <w:t xml:space="preserve">anytime before </w:t>
      </w:r>
      <w:r w:rsidR="008B63B1">
        <w:rPr>
          <w:b/>
          <w:bCs/>
        </w:rPr>
        <w:t>Friday 14</w:t>
      </w:r>
      <w:r w:rsidR="008B63B1" w:rsidRPr="008B63B1">
        <w:rPr>
          <w:b/>
          <w:bCs/>
          <w:vertAlign w:val="superscript"/>
        </w:rPr>
        <w:t>th</w:t>
      </w:r>
      <w:r w:rsidR="008B63B1">
        <w:rPr>
          <w:b/>
          <w:bCs/>
        </w:rPr>
        <w:t xml:space="preserve"> August 2026.</w:t>
      </w:r>
      <w:r>
        <w:t xml:space="preserve"> </w:t>
      </w:r>
    </w:p>
    <w:p w14:paraId="1CCF7BD2" w14:textId="2E374A86" w:rsidR="00090EB0" w:rsidRPr="00090EB0" w:rsidRDefault="00090EB0" w:rsidP="006F5195">
      <w:pPr>
        <w:jc w:val="both"/>
        <w:rPr>
          <w:b/>
          <w:bCs/>
          <w:u w:val="single"/>
        </w:rPr>
      </w:pPr>
      <w:r w:rsidRPr="00090EB0">
        <w:rPr>
          <w:b/>
          <w:bCs/>
          <w:u w:val="single"/>
        </w:rPr>
        <w:t>Who is eligible?</w:t>
      </w:r>
    </w:p>
    <w:p w14:paraId="0EAF3647" w14:textId="77777777" w:rsidR="00DB35C6" w:rsidRDefault="00090EB0" w:rsidP="006F5195">
      <w:pPr>
        <w:jc w:val="both"/>
      </w:pPr>
      <w:r>
        <w:t>The scheme is open to</w:t>
      </w:r>
      <w:r w:rsidR="00DB35C6">
        <w:t xml:space="preserve">: </w:t>
      </w:r>
    </w:p>
    <w:p w14:paraId="1BBF737D" w14:textId="7A4A3880" w:rsidR="00D71D62" w:rsidRDefault="00DB35C6" w:rsidP="006F5195">
      <w:pPr>
        <w:pStyle w:val="ListParagraph"/>
        <w:numPr>
          <w:ilvl w:val="0"/>
          <w:numId w:val="1"/>
        </w:numPr>
        <w:jc w:val="both"/>
      </w:pPr>
      <w:r>
        <w:t>M</w:t>
      </w:r>
      <w:r w:rsidR="00090EB0">
        <w:t>ale</w:t>
      </w:r>
      <w:r w:rsidR="005D775F">
        <w:t xml:space="preserve"> </w:t>
      </w:r>
      <w:r w:rsidR="00090EB0">
        <w:t xml:space="preserve">players in academic years </w:t>
      </w:r>
      <w:r w:rsidR="009C0242">
        <w:t>6</w:t>
      </w:r>
      <w:r w:rsidR="00BE6A1D">
        <w:t xml:space="preserve"> (</w:t>
      </w:r>
      <w:r>
        <w:t xml:space="preserve">current </w:t>
      </w:r>
      <w:r w:rsidR="00BE6A1D">
        <w:t>U1</w:t>
      </w:r>
      <w:r w:rsidR="009C0242">
        <w:t>1</w:t>
      </w:r>
      <w:r>
        <w:t>s</w:t>
      </w:r>
      <w:r w:rsidR="00BE6A1D">
        <w:t>)</w:t>
      </w:r>
      <w:r w:rsidR="009C0242">
        <w:t xml:space="preserve">, 7 (current U12s) </w:t>
      </w:r>
      <w:r>
        <w:t>and</w:t>
      </w:r>
      <w:r w:rsidR="00BE6A1D">
        <w:t xml:space="preserve"> </w:t>
      </w:r>
      <w:r w:rsidR="00090EB0">
        <w:t>8</w:t>
      </w:r>
      <w:r w:rsidR="0020727F">
        <w:t xml:space="preserve"> (</w:t>
      </w:r>
      <w:r>
        <w:t xml:space="preserve">current </w:t>
      </w:r>
      <w:r w:rsidR="0020727F">
        <w:t>U1</w:t>
      </w:r>
      <w:r w:rsidR="00A22918">
        <w:t>3</w:t>
      </w:r>
      <w:r>
        <w:t>s</w:t>
      </w:r>
      <w:r w:rsidR="00A22918">
        <w:t>)</w:t>
      </w:r>
      <w:r>
        <w:t>.</w:t>
      </w:r>
    </w:p>
    <w:p w14:paraId="5D9DDA58" w14:textId="02244101" w:rsidR="00AF513B" w:rsidRPr="00AF513B" w:rsidRDefault="00D71D62" w:rsidP="006F5195">
      <w:pPr>
        <w:pStyle w:val="ListParagraph"/>
        <w:numPr>
          <w:ilvl w:val="0"/>
          <w:numId w:val="1"/>
        </w:numPr>
        <w:jc w:val="both"/>
      </w:pPr>
      <w:r>
        <w:t>F</w:t>
      </w:r>
      <w:r w:rsidR="00DB35C6">
        <w:t>emale</w:t>
      </w:r>
      <w:r>
        <w:t xml:space="preserve"> players in academic years 7 (current U12s), 8 (current U13s) and 9 (current U14s).</w:t>
      </w:r>
    </w:p>
    <w:p w14:paraId="7B9A56C6" w14:textId="12B24F6E" w:rsidR="00AF513B" w:rsidRDefault="00AF513B" w:rsidP="006F5195">
      <w:pPr>
        <w:jc w:val="both"/>
      </w:pPr>
      <w:r w:rsidRPr="00AF513B">
        <w:rPr>
          <w:b/>
          <w:bCs/>
        </w:rPr>
        <w:t>NOTE:</w:t>
      </w:r>
      <w:r>
        <w:t xml:space="preserve"> Given all players will be under the age of 16, submissions must be made via their parent or guardians WhatsApp account, to meet WhatsApp’s Terms of Use. </w:t>
      </w:r>
    </w:p>
    <w:p w14:paraId="02D35AA0" w14:textId="77777777" w:rsidR="00AF513B" w:rsidRDefault="00AF513B" w:rsidP="006F5195">
      <w:pPr>
        <w:jc w:val="both"/>
      </w:pPr>
    </w:p>
    <w:p w14:paraId="4C07B907" w14:textId="77777777" w:rsidR="00090EB0" w:rsidRPr="00090EB0" w:rsidRDefault="00090EB0" w:rsidP="006F5195">
      <w:pPr>
        <w:jc w:val="both"/>
        <w:rPr>
          <w:b/>
          <w:bCs/>
        </w:rPr>
      </w:pPr>
      <w:r w:rsidRPr="00090EB0">
        <w:rPr>
          <w:b/>
          <w:bCs/>
        </w:rPr>
        <w:t xml:space="preserve">The following category of player NEED NOT APPLY: </w:t>
      </w:r>
    </w:p>
    <w:p w14:paraId="6E02387A" w14:textId="6648C0C8" w:rsidR="00090EB0" w:rsidRDefault="00090EB0" w:rsidP="006F5195">
      <w:pPr>
        <w:jc w:val="both"/>
      </w:pPr>
      <w:r>
        <w:t>GIRLS – members of the 202</w:t>
      </w:r>
      <w:r w:rsidR="00E660D2">
        <w:t>5</w:t>
      </w:r>
      <w:r w:rsidR="005D775F">
        <w:t xml:space="preserve"> </w:t>
      </w:r>
      <w:r w:rsidR="00E660D2">
        <w:t xml:space="preserve">Glamorgan </w:t>
      </w:r>
      <w:r w:rsidR="005D775F">
        <w:t>squads</w:t>
      </w:r>
      <w:r>
        <w:t xml:space="preserve"> in the </w:t>
      </w:r>
      <w:r w:rsidR="005D775F">
        <w:t>U13-U1</w:t>
      </w:r>
      <w:r w:rsidR="00E660D2">
        <w:t>4</w:t>
      </w:r>
      <w:r>
        <w:t xml:space="preserve"> age groups</w:t>
      </w:r>
    </w:p>
    <w:p w14:paraId="60CBF9E5" w14:textId="5A5F670F" w:rsidR="00090EB0" w:rsidRDefault="00090EB0" w:rsidP="006F5195">
      <w:pPr>
        <w:jc w:val="both"/>
      </w:pPr>
      <w:r>
        <w:t>BOYS – members of the 202</w:t>
      </w:r>
      <w:r w:rsidR="00E660D2">
        <w:t>5 Glamorgan</w:t>
      </w:r>
      <w:r w:rsidR="005D775F">
        <w:t xml:space="preserve"> squads</w:t>
      </w:r>
      <w:r>
        <w:t xml:space="preserve"> in the U1</w:t>
      </w:r>
      <w:r w:rsidR="005D775F">
        <w:t>3</w:t>
      </w:r>
      <w:r>
        <w:t xml:space="preserve"> </w:t>
      </w:r>
      <w:r w:rsidR="00E660D2">
        <w:t>&amp; U14</w:t>
      </w:r>
      <w:r>
        <w:t xml:space="preserve"> age groups </w:t>
      </w:r>
    </w:p>
    <w:p w14:paraId="5EDDC768" w14:textId="52B52B72" w:rsidR="00090EB0" w:rsidRDefault="00090EB0" w:rsidP="006F5195">
      <w:pPr>
        <w:jc w:val="both"/>
        <w:rPr>
          <w:i/>
          <w:iCs/>
          <w:sz w:val="20"/>
          <w:szCs w:val="20"/>
        </w:rPr>
      </w:pPr>
      <w:r>
        <w:t xml:space="preserve">BOYS – members of the </w:t>
      </w:r>
      <w:r w:rsidR="005D775F">
        <w:t>U1</w:t>
      </w:r>
      <w:r w:rsidR="00FF55A8">
        <w:t>2</w:t>
      </w:r>
      <w:r w:rsidR="005D775F">
        <w:t>-U1</w:t>
      </w:r>
      <w:r w:rsidR="00AF513B">
        <w:t>3</w:t>
      </w:r>
      <w:r w:rsidR="005D775F">
        <w:t xml:space="preserve"> regional performance teams from the 202</w:t>
      </w:r>
      <w:r w:rsidR="009C0242">
        <w:t>6</w:t>
      </w:r>
      <w:r w:rsidR="005D775F">
        <w:t xml:space="preserve"> summer</w:t>
      </w:r>
      <w:r w:rsidR="005D775F" w:rsidRPr="005D775F">
        <w:rPr>
          <w:i/>
          <w:iCs/>
          <w:sz w:val="20"/>
          <w:szCs w:val="20"/>
        </w:rPr>
        <w:t xml:space="preserve"> (*please consult with your regional pathway lead to double check which team your son is in if unsure).</w:t>
      </w:r>
    </w:p>
    <w:p w14:paraId="77A3D5D2" w14:textId="40DFC07F" w:rsidR="00141E65" w:rsidRDefault="00141E65" w:rsidP="006F5195">
      <w:pPr>
        <w:jc w:val="both"/>
      </w:pPr>
      <w:r>
        <w:t>GIRLS – members of the U1</w:t>
      </w:r>
      <w:r w:rsidR="00B3385B">
        <w:t>3</w:t>
      </w:r>
      <w:r w:rsidR="00AF513B">
        <w:t xml:space="preserve"> &amp; </w:t>
      </w:r>
      <w:r>
        <w:t>U1</w:t>
      </w:r>
      <w:r w:rsidR="00B3385B">
        <w:t>5</w:t>
      </w:r>
      <w:r>
        <w:t xml:space="preserve"> regional teams from the 202</w:t>
      </w:r>
      <w:r w:rsidR="009C0242">
        <w:t>6</w:t>
      </w:r>
      <w:r>
        <w:t xml:space="preserve"> summer</w:t>
      </w:r>
      <w:r w:rsidRPr="005D775F">
        <w:rPr>
          <w:i/>
          <w:iCs/>
          <w:sz w:val="20"/>
          <w:szCs w:val="20"/>
        </w:rPr>
        <w:t xml:space="preserve"> (*please consult with your regional pathway lead to double check which team your </w:t>
      </w:r>
      <w:r w:rsidR="00AF513B">
        <w:rPr>
          <w:i/>
          <w:iCs/>
          <w:sz w:val="20"/>
          <w:szCs w:val="20"/>
        </w:rPr>
        <w:t>daughter</w:t>
      </w:r>
      <w:r w:rsidRPr="005D775F">
        <w:rPr>
          <w:i/>
          <w:iCs/>
          <w:sz w:val="20"/>
          <w:szCs w:val="20"/>
        </w:rPr>
        <w:t xml:space="preserve"> is in if unsure).</w:t>
      </w:r>
    </w:p>
    <w:p w14:paraId="5F04CBAA" w14:textId="77777777" w:rsidR="00090EB0" w:rsidRDefault="00090EB0" w:rsidP="006F5195">
      <w:pPr>
        <w:jc w:val="both"/>
      </w:pPr>
      <w:r>
        <w:lastRenderedPageBreak/>
        <w:t xml:space="preserve">These players may or may not be invited to winter observations based upon their recent development through representative and club cricket. </w:t>
      </w:r>
    </w:p>
    <w:p w14:paraId="39D93524" w14:textId="77777777" w:rsidR="00141E65" w:rsidRDefault="00141E65" w:rsidP="006F5195">
      <w:pPr>
        <w:jc w:val="both"/>
      </w:pPr>
    </w:p>
    <w:p w14:paraId="2DB896E5" w14:textId="0F92485C" w:rsidR="00090EB0" w:rsidRPr="00090EB0" w:rsidRDefault="00090EB0" w:rsidP="006F5195">
      <w:pPr>
        <w:jc w:val="both"/>
        <w:rPr>
          <w:b/>
          <w:bCs/>
          <w:u w:val="single"/>
        </w:rPr>
      </w:pPr>
      <w:r w:rsidRPr="00090EB0">
        <w:rPr>
          <w:b/>
          <w:bCs/>
          <w:u w:val="single"/>
        </w:rPr>
        <w:t>How to submit</w:t>
      </w:r>
      <w:r>
        <w:rPr>
          <w:b/>
          <w:bCs/>
          <w:u w:val="single"/>
        </w:rPr>
        <w:t>?</w:t>
      </w:r>
    </w:p>
    <w:p w14:paraId="5669387F" w14:textId="77777777" w:rsidR="00090EB0" w:rsidRDefault="00090EB0" w:rsidP="006F5195">
      <w:pPr>
        <w:jc w:val="both"/>
      </w:pPr>
      <w:r>
        <w:t xml:space="preserve">Submissions must be made via WhatsApp via the details provided below: </w:t>
      </w:r>
    </w:p>
    <w:p w14:paraId="22092689" w14:textId="4FA1FF73" w:rsidR="00090EB0" w:rsidRDefault="00090EB0" w:rsidP="006F5195">
      <w:pPr>
        <w:jc w:val="both"/>
      </w:pPr>
      <w:r>
        <w:t xml:space="preserve">The receiving device </w:t>
      </w:r>
      <w:r w:rsidR="005D775F">
        <w:t>is</w:t>
      </w:r>
      <w:r>
        <w:t xml:space="preserve"> </w:t>
      </w:r>
      <w:r w:rsidR="005D775F">
        <w:t>the property of Cricket Wales</w:t>
      </w:r>
      <w:r>
        <w:t xml:space="preserve">, and the WhatsApp account </w:t>
      </w:r>
      <w:r w:rsidR="005D775F">
        <w:t>is</w:t>
      </w:r>
      <w:r>
        <w:t xml:space="preserve"> registered as </w:t>
      </w:r>
      <w:r w:rsidR="005D775F">
        <w:t xml:space="preserve">a </w:t>
      </w:r>
      <w:r>
        <w:t>business account. CALLS TO TH</w:t>
      </w:r>
      <w:r w:rsidR="005D775F">
        <w:t>IS</w:t>
      </w:r>
      <w:r>
        <w:t xml:space="preserve"> NUMBER WILL NOT BE ANSWERED – th</w:t>
      </w:r>
      <w:r w:rsidR="005D775F">
        <w:t>is</w:t>
      </w:r>
      <w:r>
        <w:t xml:space="preserve"> number</w:t>
      </w:r>
      <w:r w:rsidR="005D775F">
        <w:t xml:space="preserve"> is</w:t>
      </w:r>
      <w:r>
        <w:t xml:space="preserve"> linked to WhatsApp data gathering only. </w:t>
      </w:r>
    </w:p>
    <w:p w14:paraId="3AA5D65C" w14:textId="4D11235A" w:rsidR="00090EB0" w:rsidRDefault="00090EB0" w:rsidP="006F5195">
      <w:pPr>
        <w:jc w:val="both"/>
      </w:pPr>
      <w:r>
        <w:t xml:space="preserve">After a submission is complete, you will receive an automated response from </w:t>
      </w:r>
      <w:r w:rsidR="005D775F">
        <w:t>Cricket Wales</w:t>
      </w:r>
      <w:r>
        <w:t xml:space="preserve"> informing you that your submission has been successful, and </w:t>
      </w:r>
      <w:r w:rsidR="00771CC1">
        <w:t xml:space="preserve">that </w:t>
      </w:r>
      <w:r w:rsidR="000177CF">
        <w:t xml:space="preserve">you consent to the terms and policies outlined in this document. </w:t>
      </w:r>
    </w:p>
    <w:p w14:paraId="0B714CCD" w14:textId="77777777" w:rsidR="00090EB0" w:rsidRPr="00090EB0" w:rsidRDefault="00090EB0" w:rsidP="006F5195">
      <w:pPr>
        <w:jc w:val="both"/>
        <w:rPr>
          <w:b/>
          <w:bCs/>
          <w:u w:val="single"/>
        </w:rPr>
      </w:pPr>
      <w:r w:rsidRPr="00090EB0">
        <w:rPr>
          <w:b/>
          <w:bCs/>
          <w:u w:val="single"/>
        </w:rPr>
        <w:t xml:space="preserve">Use of video content, personal details, and data </w:t>
      </w:r>
    </w:p>
    <w:p w14:paraId="43598AE3" w14:textId="279B8F0C" w:rsidR="00090EB0" w:rsidRDefault="00090EB0" w:rsidP="006F5195">
      <w:pPr>
        <w:jc w:val="both"/>
      </w:pPr>
      <w:r>
        <w:t xml:space="preserve">Videos will be reviewed by </w:t>
      </w:r>
      <w:r w:rsidR="005D775F">
        <w:t>Cricket Wales</w:t>
      </w:r>
      <w:r>
        <w:t xml:space="preserve"> coaches on a secure device and server at </w:t>
      </w:r>
      <w:r w:rsidR="005D775F">
        <w:t>Sophia Gardens by Cricket Wales staff</w:t>
      </w:r>
      <w:r>
        <w:t xml:space="preserve">. All </w:t>
      </w:r>
      <w:r w:rsidR="005D775F">
        <w:t>Cricket Wales staff</w:t>
      </w:r>
      <w:r>
        <w:t xml:space="preserve"> reviewing submissions are DBS checked and safeguarding trained.</w:t>
      </w:r>
    </w:p>
    <w:p w14:paraId="19202029" w14:textId="7C3E24E3" w:rsidR="00090EB0" w:rsidRDefault="00090EB0" w:rsidP="006F5195">
      <w:pPr>
        <w:jc w:val="both"/>
      </w:pPr>
      <w:r>
        <w:t xml:space="preserve">Coaches will review submissions during the </w:t>
      </w:r>
      <w:r w:rsidR="00B3385B">
        <w:t xml:space="preserve">early </w:t>
      </w:r>
      <w:r w:rsidR="005D775F">
        <w:t>week</w:t>
      </w:r>
      <w:r w:rsidR="00B3385B">
        <w:t>s</w:t>
      </w:r>
      <w:r w:rsidR="005D775F">
        <w:t xml:space="preserve"> of </w:t>
      </w:r>
      <w:r w:rsidRPr="00842304">
        <w:rPr>
          <w:b/>
          <w:bCs/>
        </w:rPr>
        <w:t>September 202</w:t>
      </w:r>
      <w:r w:rsidR="00B3385B">
        <w:rPr>
          <w:b/>
          <w:bCs/>
        </w:rPr>
        <w:t>6</w:t>
      </w:r>
      <w:r w:rsidRPr="00842304">
        <w:rPr>
          <w:b/>
          <w:bCs/>
        </w:rPr>
        <w:t>.</w:t>
      </w:r>
      <w:r>
        <w:t xml:space="preserve"> After this point, successful entries will be contacted via email informing them of their successful entry and the next steps in the scheme, should they wish to continue. </w:t>
      </w:r>
    </w:p>
    <w:p w14:paraId="0F5B207F" w14:textId="77777777" w:rsidR="00090EB0" w:rsidRDefault="00090EB0" w:rsidP="006F5195">
      <w:pPr>
        <w:jc w:val="both"/>
      </w:pPr>
      <w:r w:rsidRPr="00090EB0">
        <w:rPr>
          <w:b/>
          <w:bCs/>
          <w:u w:val="single"/>
        </w:rPr>
        <w:t>Your data</w:t>
      </w:r>
      <w:r>
        <w:t xml:space="preserve"> </w:t>
      </w:r>
    </w:p>
    <w:p w14:paraId="621AA1E1" w14:textId="77777777" w:rsidR="00090EB0" w:rsidRDefault="00090EB0" w:rsidP="006F5195">
      <w:pPr>
        <w:jc w:val="both"/>
      </w:pPr>
      <w:r>
        <w:t xml:space="preserve">To enter this scheme, we require: </w:t>
      </w:r>
    </w:p>
    <w:p w14:paraId="707211DA" w14:textId="708BE0B2" w:rsidR="00090EB0" w:rsidRDefault="00090EB0" w:rsidP="006F5195">
      <w:pPr>
        <w:jc w:val="both"/>
      </w:pPr>
      <w:r>
        <w:t xml:space="preserve">• </w:t>
      </w:r>
      <w:r w:rsidR="000577C3">
        <w:t>Video</w:t>
      </w:r>
      <w:r>
        <w:t xml:space="preserve"> recording</w:t>
      </w:r>
      <w:r w:rsidR="000577C3">
        <w:t>s</w:t>
      </w:r>
      <w:r>
        <w:t xml:space="preserve"> of the applicant playing cricket, showcasing their skills (please watch instructional video for detail) </w:t>
      </w:r>
    </w:p>
    <w:p w14:paraId="3333B71F" w14:textId="6204E27F" w:rsidR="00090EB0" w:rsidRDefault="00090EB0" w:rsidP="006F5195">
      <w:pPr>
        <w:jc w:val="both"/>
      </w:pPr>
      <w:r>
        <w:t xml:space="preserve">• Contact email address(es) for parents / guardians </w:t>
      </w:r>
    </w:p>
    <w:p w14:paraId="25D668BA" w14:textId="30B2A1C5" w:rsidR="0089245A" w:rsidRDefault="00090EB0" w:rsidP="006F5195">
      <w:pPr>
        <w:jc w:val="both"/>
      </w:pPr>
      <w:r>
        <w:t xml:space="preserve">• First name, Last Name of player </w:t>
      </w:r>
    </w:p>
    <w:p w14:paraId="1822056A" w14:textId="77777777" w:rsidR="0089245A" w:rsidRDefault="00090EB0" w:rsidP="006F5195">
      <w:pPr>
        <w:jc w:val="both"/>
      </w:pPr>
      <w:r>
        <w:t>•</w:t>
      </w:r>
      <w:r w:rsidR="0089245A">
        <w:t xml:space="preserve"> Player Gender</w:t>
      </w:r>
      <w:r>
        <w:t xml:space="preserve"> </w:t>
      </w:r>
    </w:p>
    <w:p w14:paraId="3ADC5B61" w14:textId="6D3151F5" w:rsidR="00F56358" w:rsidRDefault="00090EB0" w:rsidP="006F5195">
      <w:pPr>
        <w:pStyle w:val="ListParagraph"/>
        <w:numPr>
          <w:ilvl w:val="0"/>
          <w:numId w:val="2"/>
        </w:numPr>
        <w:ind w:left="142" w:hanging="142"/>
        <w:jc w:val="both"/>
      </w:pPr>
      <w:r>
        <w:t>Date of birth of player</w:t>
      </w:r>
    </w:p>
    <w:p w14:paraId="47C421E0" w14:textId="1C34CC22" w:rsidR="00F56358" w:rsidRDefault="00F56358" w:rsidP="006F5195">
      <w:pPr>
        <w:jc w:val="both"/>
      </w:pPr>
      <w:r>
        <w:t xml:space="preserve">• </w:t>
      </w:r>
      <w:r w:rsidR="00FD32FF">
        <w:t>Current Age Group of Player (e.g. U13)</w:t>
      </w:r>
    </w:p>
    <w:p w14:paraId="27745076" w14:textId="50AB4C1D" w:rsidR="00F56358" w:rsidRDefault="00F56358" w:rsidP="006F5195">
      <w:pPr>
        <w:jc w:val="both"/>
      </w:pPr>
      <w:r>
        <w:t xml:space="preserve">• </w:t>
      </w:r>
      <w:r w:rsidR="00FD32FF">
        <w:t xml:space="preserve">Region player falls </w:t>
      </w:r>
      <w:r w:rsidR="00562661">
        <w:t>under (e.g. Cricket Wales North, South, East or West)</w:t>
      </w:r>
    </w:p>
    <w:p w14:paraId="740E1E14" w14:textId="6C35CC37" w:rsidR="00D62585" w:rsidRDefault="00A73910" w:rsidP="006F5195">
      <w:pPr>
        <w:jc w:val="both"/>
      </w:pPr>
      <w:r>
        <w:t xml:space="preserve">• Cricket </w:t>
      </w:r>
      <w:r w:rsidR="006F6B6E">
        <w:t xml:space="preserve">experience (we mean regular engagement </w:t>
      </w:r>
      <w:r>
        <w:t>to date</w:t>
      </w:r>
      <w:r w:rsidR="006F6B6E">
        <w:t>) – 0-1 years; 2-3 years; 4+ years</w:t>
      </w:r>
      <w:r w:rsidR="00D62585">
        <w:t xml:space="preserve"> </w:t>
      </w:r>
    </w:p>
    <w:p w14:paraId="561613BD" w14:textId="4BE12993" w:rsidR="0089245A" w:rsidRDefault="00562661" w:rsidP="006F5195">
      <w:pPr>
        <w:jc w:val="both"/>
        <w:rPr>
          <w:i/>
          <w:iCs/>
        </w:rPr>
      </w:pPr>
      <w:r>
        <w:rPr>
          <w:i/>
          <w:iCs/>
        </w:rPr>
        <w:t>*if unsure which region you fall under please indicate what club or school you attend</w:t>
      </w:r>
      <w:r w:rsidR="00BB5B6B">
        <w:rPr>
          <w:i/>
          <w:iCs/>
        </w:rPr>
        <w:t>.</w:t>
      </w:r>
    </w:p>
    <w:p w14:paraId="79FE18A6" w14:textId="77777777" w:rsidR="00B3385B" w:rsidRPr="00B3385B" w:rsidRDefault="00B3385B" w:rsidP="006F5195">
      <w:pPr>
        <w:jc w:val="both"/>
        <w:rPr>
          <w:i/>
          <w:iCs/>
        </w:rPr>
      </w:pPr>
    </w:p>
    <w:p w14:paraId="7FA078A9" w14:textId="3EDA41AB" w:rsidR="00090EB0" w:rsidRDefault="00090EB0" w:rsidP="006F5195">
      <w:pPr>
        <w:jc w:val="both"/>
      </w:pPr>
      <w:r>
        <w:t xml:space="preserve">Please see our Privacy Policy. By submitting to this scheme, you (or your parent/guardian) accept the terms outlined in the </w:t>
      </w:r>
      <w:hyperlink r:id="rId6" w:history="1">
        <w:r w:rsidRPr="005D775F">
          <w:rPr>
            <w:rStyle w:val="Hyperlink"/>
          </w:rPr>
          <w:t>Privacy Policy</w:t>
        </w:r>
      </w:hyperlink>
      <w:r>
        <w:t xml:space="preserve">. </w:t>
      </w:r>
    </w:p>
    <w:p w14:paraId="5D79A405" w14:textId="7FF24D45" w:rsidR="00090EB0" w:rsidRDefault="00090EB0" w:rsidP="006F5195">
      <w:pPr>
        <w:jc w:val="both"/>
      </w:pPr>
      <w:r>
        <w:t xml:space="preserve">All data and video content submitted will be stored and/or processed on </w:t>
      </w:r>
      <w:r w:rsidR="001F19A1">
        <w:t>Cricket Wales</w:t>
      </w:r>
      <w:r>
        <w:t xml:space="preserve"> secure locations</w:t>
      </w:r>
      <w:r w:rsidR="000177CF">
        <w:t xml:space="preserve"> which</w:t>
      </w:r>
      <w:r w:rsidR="000128FC">
        <w:t xml:space="preserve"> – </w:t>
      </w:r>
      <w:r w:rsidR="000177CF">
        <w:t>by submitting an application</w:t>
      </w:r>
      <w:r w:rsidR="000128FC">
        <w:t xml:space="preserve"> –</w:t>
      </w:r>
      <w:r w:rsidR="000177CF">
        <w:t xml:space="preserve"> you consent to</w:t>
      </w:r>
      <w:r>
        <w:t xml:space="preserve">. Please see our Privacy Policy for further detail. </w:t>
      </w:r>
    </w:p>
    <w:p w14:paraId="4AE746CA" w14:textId="77777777" w:rsidR="00090EB0" w:rsidRDefault="00090EB0" w:rsidP="006F5195">
      <w:pPr>
        <w:jc w:val="both"/>
      </w:pPr>
      <w:r>
        <w:t xml:space="preserve">Prior to submitting an entry, please read and observe </w:t>
      </w:r>
      <w:hyperlink r:id="rId7" w:history="1">
        <w:r w:rsidRPr="00090EB0">
          <w:rPr>
            <w:rStyle w:val="Hyperlink"/>
          </w:rPr>
          <w:t>WhatsApp’s terms of use</w:t>
        </w:r>
      </w:hyperlink>
      <w:r>
        <w:t xml:space="preserve">, which you can find here. </w:t>
      </w:r>
    </w:p>
    <w:p w14:paraId="4F30954E" w14:textId="77777777" w:rsidR="00074947" w:rsidRDefault="00074947" w:rsidP="006F5195">
      <w:pPr>
        <w:jc w:val="both"/>
      </w:pPr>
    </w:p>
    <w:p w14:paraId="5085591E" w14:textId="77777777" w:rsidR="00074947" w:rsidRDefault="00074947" w:rsidP="006F5195">
      <w:pPr>
        <w:jc w:val="both"/>
      </w:pPr>
    </w:p>
    <w:p w14:paraId="2675BBD9" w14:textId="77777777" w:rsidR="00090EB0" w:rsidRPr="00090EB0" w:rsidRDefault="00090EB0" w:rsidP="006F5195">
      <w:pPr>
        <w:jc w:val="both"/>
        <w:rPr>
          <w:b/>
          <w:bCs/>
          <w:u w:val="single"/>
        </w:rPr>
      </w:pPr>
      <w:r w:rsidRPr="00090EB0">
        <w:rPr>
          <w:b/>
          <w:bCs/>
          <w:u w:val="single"/>
        </w:rPr>
        <w:t xml:space="preserve">Acceptance of these terms </w:t>
      </w:r>
    </w:p>
    <w:p w14:paraId="5731A6E2" w14:textId="77777777" w:rsidR="00090EB0" w:rsidRDefault="00090EB0" w:rsidP="006F5195">
      <w:pPr>
        <w:jc w:val="both"/>
      </w:pPr>
      <w:r>
        <w:t xml:space="preserve">By submitting an entry to this scheme, you are accepting these Terms of Service as well as further changes to these terms in the same way as agreeing to Terms of Service in writing. </w:t>
      </w:r>
    </w:p>
    <w:p w14:paraId="62107DE5" w14:textId="77777777" w:rsidR="00090EB0" w:rsidRPr="00090EB0" w:rsidRDefault="00090EB0" w:rsidP="006F5195">
      <w:pPr>
        <w:jc w:val="both"/>
        <w:rPr>
          <w:b/>
          <w:bCs/>
          <w:u w:val="single"/>
        </w:rPr>
      </w:pPr>
      <w:r w:rsidRPr="00090EB0">
        <w:rPr>
          <w:b/>
          <w:bCs/>
          <w:u w:val="single"/>
        </w:rPr>
        <w:t xml:space="preserve">Changes to these Terms of Service </w:t>
      </w:r>
    </w:p>
    <w:p w14:paraId="6A1E44F4" w14:textId="1CE92235" w:rsidR="00090EB0" w:rsidRDefault="00090EB0" w:rsidP="006F5195">
      <w:pPr>
        <w:jc w:val="both"/>
      </w:pPr>
      <w:r>
        <w:t xml:space="preserve">You understand that if at any point </w:t>
      </w:r>
      <w:r w:rsidR="001F19A1">
        <w:t>Cricket Wales</w:t>
      </w:r>
      <w:r>
        <w:t xml:space="preserve"> require to make changes to these terms, they can do so at any time. Any changes are effective immediately and your continued participation in the scheme shall constitute your ongoing acceptance of these terms. We recommend you check these terms regularly. </w:t>
      </w:r>
    </w:p>
    <w:p w14:paraId="3D69256F" w14:textId="77777777" w:rsidR="00090EB0" w:rsidRPr="00090EB0" w:rsidRDefault="00090EB0" w:rsidP="006F5195">
      <w:pPr>
        <w:jc w:val="both"/>
        <w:rPr>
          <w:b/>
          <w:bCs/>
          <w:u w:val="single"/>
        </w:rPr>
      </w:pPr>
      <w:r w:rsidRPr="00090EB0">
        <w:rPr>
          <w:b/>
          <w:bCs/>
          <w:u w:val="single"/>
        </w:rPr>
        <w:t xml:space="preserve">Your right to exit the scheme </w:t>
      </w:r>
    </w:p>
    <w:p w14:paraId="632508A4" w14:textId="77777777" w:rsidR="00090EB0" w:rsidRDefault="00090EB0" w:rsidP="006F5195">
      <w:pPr>
        <w:jc w:val="both"/>
      </w:pPr>
      <w:r>
        <w:t xml:space="preserve">Should you wish to be removed from this scheme and not have your video considered for review, please email </w:t>
      </w:r>
      <w:hyperlink r:id="rId8" w:history="1">
        <w:r w:rsidRPr="00076C0B">
          <w:rPr>
            <w:rStyle w:val="Hyperlink"/>
          </w:rPr>
          <w:t>matt.thompson@cricketwales.org.uk</w:t>
        </w:r>
      </w:hyperlink>
      <w:r>
        <w:t xml:space="preserve"> detailing the name and date of birth of the registrant, requesting your removal from the scheme. We will endeavour to respond to requests within 5 working days. </w:t>
      </w:r>
    </w:p>
    <w:p w14:paraId="31AD0431" w14:textId="77777777" w:rsidR="00090EB0" w:rsidRPr="00090EB0" w:rsidRDefault="00090EB0" w:rsidP="006F5195">
      <w:pPr>
        <w:jc w:val="both"/>
        <w:rPr>
          <w:b/>
          <w:bCs/>
          <w:u w:val="single"/>
        </w:rPr>
      </w:pPr>
      <w:r w:rsidRPr="00090EB0">
        <w:rPr>
          <w:b/>
          <w:bCs/>
          <w:u w:val="single"/>
        </w:rPr>
        <w:t xml:space="preserve">How to contact us </w:t>
      </w:r>
    </w:p>
    <w:p w14:paraId="38E55529" w14:textId="7D2C7904" w:rsidR="00702B1E" w:rsidRDefault="00090EB0" w:rsidP="006F5195">
      <w:pPr>
        <w:jc w:val="both"/>
      </w:pPr>
      <w:r>
        <w:t xml:space="preserve">If you have any questions or queries, you can contact us at </w:t>
      </w:r>
      <w:hyperlink r:id="rId9" w:history="1">
        <w:r w:rsidRPr="00076C0B">
          <w:rPr>
            <w:rStyle w:val="Hyperlink"/>
          </w:rPr>
          <w:t>matt.thompson@cricketwales.org.uk</w:t>
        </w:r>
      </w:hyperlink>
    </w:p>
    <w:sectPr w:rsidR="00702B1E" w:rsidSect="006B2FBC">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F4764"/>
    <w:multiLevelType w:val="hybridMultilevel"/>
    <w:tmpl w:val="3628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F52AAA"/>
    <w:multiLevelType w:val="hybridMultilevel"/>
    <w:tmpl w:val="0E7C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5256634">
    <w:abstractNumId w:val="0"/>
  </w:num>
  <w:num w:numId="2" w16cid:durableId="55248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B0"/>
    <w:rsid w:val="000128FC"/>
    <w:rsid w:val="000177CF"/>
    <w:rsid w:val="000577C3"/>
    <w:rsid w:val="00074947"/>
    <w:rsid w:val="00090EB0"/>
    <w:rsid w:val="000D0343"/>
    <w:rsid w:val="001244D2"/>
    <w:rsid w:val="00140A9D"/>
    <w:rsid w:val="00141E65"/>
    <w:rsid w:val="00147069"/>
    <w:rsid w:val="001F19A1"/>
    <w:rsid w:val="0020727F"/>
    <w:rsid w:val="00224396"/>
    <w:rsid w:val="00265757"/>
    <w:rsid w:val="00294455"/>
    <w:rsid w:val="00334225"/>
    <w:rsid w:val="004B6BDF"/>
    <w:rsid w:val="00562661"/>
    <w:rsid w:val="005651F3"/>
    <w:rsid w:val="005802E7"/>
    <w:rsid w:val="00581C3F"/>
    <w:rsid w:val="005D775F"/>
    <w:rsid w:val="00605FE4"/>
    <w:rsid w:val="0063563C"/>
    <w:rsid w:val="00651B8B"/>
    <w:rsid w:val="00652F95"/>
    <w:rsid w:val="006B18A8"/>
    <w:rsid w:val="006B2FBC"/>
    <w:rsid w:val="006F5195"/>
    <w:rsid w:val="006F6B6E"/>
    <w:rsid w:val="00700E44"/>
    <w:rsid w:val="00702B1E"/>
    <w:rsid w:val="00743DA9"/>
    <w:rsid w:val="00771CC1"/>
    <w:rsid w:val="007720C7"/>
    <w:rsid w:val="007A05D3"/>
    <w:rsid w:val="00842304"/>
    <w:rsid w:val="0089245A"/>
    <w:rsid w:val="008B63B1"/>
    <w:rsid w:val="00982BCB"/>
    <w:rsid w:val="009C0242"/>
    <w:rsid w:val="009C130C"/>
    <w:rsid w:val="009F5860"/>
    <w:rsid w:val="00A058F4"/>
    <w:rsid w:val="00A22918"/>
    <w:rsid w:val="00A443E2"/>
    <w:rsid w:val="00A67CD4"/>
    <w:rsid w:val="00A73910"/>
    <w:rsid w:val="00AF513B"/>
    <w:rsid w:val="00B3385B"/>
    <w:rsid w:val="00BB5B6B"/>
    <w:rsid w:val="00BE6A1D"/>
    <w:rsid w:val="00C51717"/>
    <w:rsid w:val="00C64B89"/>
    <w:rsid w:val="00D62585"/>
    <w:rsid w:val="00D71D62"/>
    <w:rsid w:val="00D81668"/>
    <w:rsid w:val="00DB35C6"/>
    <w:rsid w:val="00E03196"/>
    <w:rsid w:val="00E228CD"/>
    <w:rsid w:val="00E26001"/>
    <w:rsid w:val="00E660D2"/>
    <w:rsid w:val="00E831FB"/>
    <w:rsid w:val="00EB584D"/>
    <w:rsid w:val="00F56358"/>
    <w:rsid w:val="00F71505"/>
    <w:rsid w:val="00F727FC"/>
    <w:rsid w:val="00F817BA"/>
    <w:rsid w:val="00FC410F"/>
    <w:rsid w:val="00FD32FF"/>
    <w:rsid w:val="00FD6E2B"/>
    <w:rsid w:val="00FF5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8B766"/>
  <w15:chartTrackingRefBased/>
  <w15:docId w15:val="{145B5935-A8DC-483B-BD42-1D5CAAFC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0EB0"/>
    <w:rPr>
      <w:color w:val="0563C1" w:themeColor="hyperlink"/>
      <w:u w:val="single"/>
    </w:rPr>
  </w:style>
  <w:style w:type="character" w:styleId="UnresolvedMention">
    <w:name w:val="Unresolved Mention"/>
    <w:basedOn w:val="DefaultParagraphFont"/>
    <w:uiPriority w:val="99"/>
    <w:semiHidden/>
    <w:unhideWhenUsed/>
    <w:rsid w:val="00090EB0"/>
    <w:rPr>
      <w:color w:val="605E5C"/>
      <w:shd w:val="clear" w:color="auto" w:fill="E1DFDD"/>
    </w:rPr>
  </w:style>
  <w:style w:type="paragraph" w:styleId="ListParagraph">
    <w:name w:val="List Paragraph"/>
    <w:basedOn w:val="Normal"/>
    <w:uiPriority w:val="34"/>
    <w:qFormat/>
    <w:rsid w:val="00F56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thompson@cricketwales.org.uk" TargetMode="External"/><Relationship Id="rId3" Type="http://schemas.openxmlformats.org/officeDocument/2006/relationships/settings" Target="settings.xml"/><Relationship Id="rId7" Type="http://schemas.openxmlformats.org/officeDocument/2006/relationships/hyperlink" Target="https://www.whatsapp.com/legal/terms-of-service/?lan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icketwales.org.uk/documents/governance-policies/privacy-policy-2020-1039.docx"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tt.thompson@cricketwal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3841</TotalTime>
  <Pages>3</Pages>
  <Words>833</Words>
  <Characters>4871</Characters>
  <Application>Microsoft Office Word</Application>
  <DocSecurity>0</DocSecurity>
  <Lines>157</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Thompson</dc:creator>
  <cp:keywords/>
  <dc:description/>
  <cp:lastModifiedBy>Matt Thompson</cp:lastModifiedBy>
  <cp:revision>60</cp:revision>
  <dcterms:created xsi:type="dcterms:W3CDTF">2023-10-05T13:57:00Z</dcterms:created>
  <dcterms:modified xsi:type="dcterms:W3CDTF">2026-04-16T15:28:00Z</dcterms:modified>
</cp:coreProperties>
</file>