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F654" w14:textId="1FBF2160" w:rsidR="0082073F" w:rsidRDefault="00EB30A1" w:rsidP="00756B8E">
      <w:pPr>
        <w:rPr>
          <w:b/>
        </w:rPr>
      </w:pPr>
      <w:r>
        <w:rPr>
          <w:b/>
          <w:noProof/>
        </w:rPr>
        <w:drawing>
          <wp:anchor distT="0" distB="0" distL="114300" distR="114300" simplePos="0" relativeHeight="251659264" behindDoc="1" locked="0" layoutInCell="1" allowOverlap="1" wp14:anchorId="70A92DA0" wp14:editId="5507B3A0">
            <wp:simplePos x="0" y="0"/>
            <wp:positionH relativeFrom="column">
              <wp:posOffset>2308860</wp:posOffset>
            </wp:positionH>
            <wp:positionV relativeFrom="paragraph">
              <wp:posOffset>30480</wp:posOffset>
            </wp:positionV>
            <wp:extent cx="1783080" cy="1195705"/>
            <wp:effectExtent l="0" t="0" r="7620" b="4445"/>
            <wp:wrapTight wrapText="bothSides">
              <wp:wrapPolygon edited="0">
                <wp:start x="0" y="0"/>
                <wp:lineTo x="0" y="21336"/>
                <wp:lineTo x="21462" y="21336"/>
                <wp:lineTo x="21462"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080" cy="1195705"/>
                    </a:xfrm>
                    <a:prstGeom prst="rect">
                      <a:avLst/>
                    </a:prstGeom>
                  </pic:spPr>
                </pic:pic>
              </a:graphicData>
            </a:graphic>
            <wp14:sizeRelH relativeFrom="page">
              <wp14:pctWidth>0</wp14:pctWidth>
            </wp14:sizeRelH>
            <wp14:sizeRelV relativeFrom="page">
              <wp14:pctHeight>0</wp14:pctHeight>
            </wp14:sizeRelV>
          </wp:anchor>
        </w:drawing>
      </w:r>
    </w:p>
    <w:p w14:paraId="7D4565AF" w14:textId="45F44FB6" w:rsidR="0082073F" w:rsidRDefault="0082073F" w:rsidP="00756B8E">
      <w:pPr>
        <w:rPr>
          <w:b/>
        </w:rPr>
      </w:pPr>
    </w:p>
    <w:p w14:paraId="3BC59349" w14:textId="77777777" w:rsidR="0082073F" w:rsidRDefault="0082073F" w:rsidP="00756B8E">
      <w:pPr>
        <w:rPr>
          <w:b/>
        </w:rPr>
      </w:pPr>
    </w:p>
    <w:p w14:paraId="73B00499" w14:textId="77777777" w:rsidR="0082073F" w:rsidRDefault="0082073F" w:rsidP="00756B8E">
      <w:pPr>
        <w:rPr>
          <w:b/>
        </w:rPr>
      </w:pPr>
    </w:p>
    <w:p w14:paraId="110E87E0" w14:textId="4228D5F4" w:rsidR="0082073F" w:rsidRDefault="0082073F" w:rsidP="00756B8E">
      <w:pPr>
        <w:rPr>
          <w:b/>
        </w:rPr>
      </w:pPr>
    </w:p>
    <w:p w14:paraId="2382DA97" w14:textId="170EA313" w:rsidR="008745A4" w:rsidRPr="00673DF9" w:rsidRDefault="00997F38" w:rsidP="008745A4">
      <w:pPr>
        <w:spacing w:before="100" w:beforeAutospacing="1" w:after="100" w:afterAutospacing="1"/>
        <w:jc w:val="center"/>
        <w:outlineLvl w:val="0"/>
        <w:rPr>
          <w:rFonts w:ascii="Calibri" w:eastAsia="Times New Roman" w:hAnsi="Calibri" w:cs="Calibri"/>
          <w:color w:val="000000"/>
          <w:kern w:val="36"/>
          <w:sz w:val="48"/>
          <w:szCs w:val="48"/>
          <w:lang w:eastAsia="en-GB"/>
        </w:rPr>
      </w:pPr>
      <w:r>
        <w:rPr>
          <w:rFonts w:ascii="Calibri" w:eastAsia="Times New Roman" w:hAnsi="Calibri" w:cs="Calibri"/>
          <w:color w:val="000000"/>
          <w:kern w:val="36"/>
          <w:sz w:val="48"/>
          <w:szCs w:val="48"/>
          <w:lang w:eastAsia="en-GB"/>
        </w:rPr>
        <w:t>Vacancy</w:t>
      </w:r>
      <w:r w:rsidR="008745A4" w:rsidRPr="00673DF9">
        <w:rPr>
          <w:rFonts w:ascii="Calibri" w:eastAsia="Times New Roman" w:hAnsi="Calibri" w:cs="Calibri"/>
          <w:color w:val="000000"/>
          <w:kern w:val="36"/>
          <w:sz w:val="48"/>
          <w:szCs w:val="48"/>
          <w:lang w:eastAsia="en-GB"/>
        </w:rPr>
        <w:t xml:space="preserve"> – </w:t>
      </w:r>
      <w:r w:rsidR="008745A4">
        <w:rPr>
          <w:rFonts w:ascii="Calibri" w:eastAsia="Times New Roman" w:hAnsi="Calibri" w:cs="Calibri"/>
          <w:color w:val="000000"/>
          <w:kern w:val="36"/>
          <w:sz w:val="48"/>
          <w:szCs w:val="48"/>
          <w:lang w:eastAsia="en-GB"/>
        </w:rPr>
        <w:t>Women &amp; Girls Development Officer</w:t>
      </w:r>
      <w:r w:rsidR="009849EE">
        <w:rPr>
          <w:rFonts w:ascii="Calibri" w:eastAsia="Times New Roman" w:hAnsi="Calibri" w:cs="Calibri"/>
          <w:color w:val="000000"/>
          <w:kern w:val="36"/>
          <w:sz w:val="48"/>
          <w:szCs w:val="48"/>
          <w:lang w:eastAsia="en-GB"/>
        </w:rPr>
        <w:t xml:space="preserve"> (South East Wales)</w:t>
      </w:r>
    </w:p>
    <w:p w14:paraId="3D54C7BE" w14:textId="70B8C2BF" w:rsidR="0048607C" w:rsidRPr="00354DE6" w:rsidRDefault="005F35D6" w:rsidP="0048607C">
      <w:pPr>
        <w:pStyle w:val="NoSpacing"/>
      </w:pPr>
      <w:r w:rsidRPr="00354DE6">
        <w:t>Job Title</w:t>
      </w:r>
      <w:r w:rsidR="00C5602E" w:rsidRPr="00354DE6">
        <w:t xml:space="preserve">: Cricket Wales - </w:t>
      </w:r>
      <w:r w:rsidR="00935A9E" w:rsidRPr="00354DE6">
        <w:t xml:space="preserve">Women &amp; Girls Development Officer </w:t>
      </w:r>
      <w:r w:rsidR="00B352B7" w:rsidRPr="00354DE6">
        <w:t>South East Wales</w:t>
      </w:r>
      <w:r w:rsidR="00935A9E" w:rsidRPr="00354DE6">
        <w:br/>
      </w:r>
      <w:r w:rsidR="0048607C" w:rsidRPr="00354DE6">
        <w:t xml:space="preserve">Location: </w:t>
      </w:r>
      <w:r w:rsidR="00EB1D83">
        <w:t xml:space="preserve">SE Wales </w:t>
      </w:r>
      <w:r w:rsidR="00DD1CE7" w:rsidRPr="00354DE6">
        <w:t>Regional</w:t>
      </w:r>
    </w:p>
    <w:p w14:paraId="4527CE41" w14:textId="11D164C2" w:rsidR="00ED6F1E" w:rsidRPr="00354DE6" w:rsidRDefault="00935A9E" w:rsidP="0048607C">
      <w:pPr>
        <w:pStyle w:val="NoSpacing"/>
      </w:pPr>
      <w:r w:rsidRPr="00354DE6">
        <w:t>Reports to: Women &amp; Girls Lead</w:t>
      </w:r>
      <w:r w:rsidRPr="00354DE6">
        <w:br/>
      </w:r>
      <w:r w:rsidR="00BA6726" w:rsidRPr="00354DE6">
        <w:t>Salary</w:t>
      </w:r>
      <w:r w:rsidRPr="00354DE6">
        <w:t>: £24,</w:t>
      </w:r>
      <w:r w:rsidR="00236D6E">
        <w:t>480</w:t>
      </w:r>
      <w:r w:rsidRPr="00354DE6">
        <w:br/>
      </w:r>
      <w:r w:rsidR="00767109" w:rsidRPr="00354DE6">
        <w:t>Contract:</w:t>
      </w:r>
      <w:r w:rsidR="00F93630" w:rsidRPr="00354DE6">
        <w:t xml:space="preserve"> Full time</w:t>
      </w:r>
    </w:p>
    <w:p w14:paraId="2EE8833E" w14:textId="77777777" w:rsidR="00ED6F1E" w:rsidRPr="00354DE6" w:rsidRDefault="00ED6F1E" w:rsidP="0048607C">
      <w:pPr>
        <w:pStyle w:val="NoSpacing"/>
      </w:pPr>
    </w:p>
    <w:p w14:paraId="524C2C4C" w14:textId="41F4E430" w:rsidR="00935A9E" w:rsidRPr="00354DE6" w:rsidRDefault="00935A9E" w:rsidP="00935A9E">
      <w:pPr>
        <w:rPr>
          <w:b/>
          <w:u w:val="single"/>
        </w:rPr>
      </w:pPr>
      <w:r w:rsidRPr="00354DE6">
        <w:t>Are you passionate about girls’ &amp; women’s sport? Do you want to inspire more females to get involved and help to make Criced: A Sport for all within Wales</w:t>
      </w:r>
      <w:r w:rsidR="00294193" w:rsidRPr="00354DE6">
        <w:t xml:space="preserve">? </w:t>
      </w:r>
      <w:r w:rsidRPr="00354DE6">
        <w:t xml:space="preserve">We are looking for </w:t>
      </w:r>
      <w:r w:rsidR="00EB1D83">
        <w:t>a</w:t>
      </w:r>
      <w:r w:rsidRPr="00354DE6">
        <w:t xml:space="preserve"> new Development Officers </w:t>
      </w:r>
      <w:r w:rsidR="00EB1D83">
        <w:t xml:space="preserve">in SE Wales </w:t>
      </w:r>
      <w:r w:rsidRPr="00354DE6">
        <w:t xml:space="preserve">to drive the female game further and grow the number of girls &amp; women playing Cricket. </w:t>
      </w:r>
    </w:p>
    <w:p w14:paraId="5D98F0AC" w14:textId="77777777" w:rsidR="00935A9E" w:rsidRPr="00354DE6" w:rsidRDefault="00935A9E" w:rsidP="00935A9E">
      <w:pPr>
        <w:rPr>
          <w:bCs/>
        </w:rPr>
      </w:pPr>
      <w:r w:rsidRPr="00354DE6">
        <w:rPr>
          <w:bCs/>
        </w:rPr>
        <w:t>Every woman and girl across Wales has the opportunity to be involved in Criced. While growth has been rapid over the past decade, we must focus on retention and sustainability. We have a unique opportunity to make Criced the most inclusive sport in Wales by strengthening our female game, celebrating impact, and raising its profile.</w:t>
      </w:r>
    </w:p>
    <w:p w14:paraId="5B1E844C" w14:textId="5D8E1C74" w:rsidR="00935A9E" w:rsidRPr="00354DE6" w:rsidRDefault="00935A9E" w:rsidP="00756B8E">
      <w:pPr>
        <w:rPr>
          <w:b/>
          <w:u w:val="single"/>
        </w:rPr>
      </w:pPr>
      <w:r w:rsidRPr="00354DE6">
        <w:rPr>
          <w:bCs/>
        </w:rPr>
        <w:t xml:space="preserve">By working Together, stepping up to Lead, and ensuring we Care for every woman and girl in our game, we will make Criced in Wales truly inclusive, sustainable, and </w:t>
      </w:r>
      <w:r w:rsidR="00294193" w:rsidRPr="00354DE6">
        <w:rPr>
          <w:bCs/>
        </w:rPr>
        <w:t>thriving.</w:t>
      </w:r>
    </w:p>
    <w:p w14:paraId="6E752EE5" w14:textId="77777777" w:rsidR="008B563B" w:rsidRPr="00354DE6" w:rsidRDefault="00935A9E" w:rsidP="008B563B">
      <w:pPr>
        <w:rPr>
          <w:bCs/>
        </w:rPr>
      </w:pPr>
      <w:r w:rsidRPr="00354DE6">
        <w:rPr>
          <w:bCs/>
        </w:rPr>
        <w:t xml:space="preserve">You will </w:t>
      </w:r>
    </w:p>
    <w:p w14:paraId="1DF31175" w14:textId="4127E542" w:rsidR="00935A9E" w:rsidRPr="00354DE6" w:rsidRDefault="008B563B" w:rsidP="00935A9E">
      <w:pPr>
        <w:pStyle w:val="ListParagraph"/>
        <w:numPr>
          <w:ilvl w:val="0"/>
          <w:numId w:val="10"/>
        </w:numPr>
        <w:rPr>
          <w:bCs/>
        </w:rPr>
      </w:pPr>
      <w:r w:rsidRPr="00354DE6">
        <w:rPr>
          <w:bCs/>
        </w:rPr>
        <w:t>S</w:t>
      </w:r>
      <w:r w:rsidR="00935A9E" w:rsidRPr="00354DE6">
        <w:rPr>
          <w:bCs/>
        </w:rPr>
        <w:t xml:space="preserve">upport the administration of the women and </w:t>
      </w:r>
      <w:r w:rsidR="00294193" w:rsidRPr="00354DE6">
        <w:rPr>
          <w:bCs/>
        </w:rPr>
        <w:t>girls’</w:t>
      </w:r>
      <w:r w:rsidR="00935A9E" w:rsidRPr="00354DE6">
        <w:rPr>
          <w:bCs/>
        </w:rPr>
        <w:t xml:space="preserve"> recreational game</w:t>
      </w:r>
      <w:r w:rsidRPr="00354DE6">
        <w:rPr>
          <w:bCs/>
        </w:rPr>
        <w:t xml:space="preserve"> including the women and girls league </w:t>
      </w:r>
      <w:r w:rsidR="00294193" w:rsidRPr="00354DE6">
        <w:rPr>
          <w:bCs/>
        </w:rPr>
        <w:t>structure.</w:t>
      </w:r>
    </w:p>
    <w:p w14:paraId="4A23D1CC" w14:textId="33089D4E" w:rsidR="00935A9E" w:rsidRPr="00354DE6" w:rsidRDefault="008B563B" w:rsidP="00935A9E">
      <w:pPr>
        <w:pStyle w:val="ListParagraph"/>
        <w:numPr>
          <w:ilvl w:val="0"/>
          <w:numId w:val="10"/>
        </w:numPr>
        <w:rPr>
          <w:bCs/>
        </w:rPr>
      </w:pPr>
      <w:r w:rsidRPr="00354DE6">
        <w:rPr>
          <w:bCs/>
        </w:rPr>
        <w:t xml:space="preserve">Support the growth of females involved in cricket including coaches, </w:t>
      </w:r>
      <w:r w:rsidR="00294193" w:rsidRPr="00354DE6">
        <w:rPr>
          <w:bCs/>
        </w:rPr>
        <w:t>officials,</w:t>
      </w:r>
      <w:r w:rsidRPr="00354DE6">
        <w:rPr>
          <w:bCs/>
        </w:rPr>
        <w:t xml:space="preserve"> and </w:t>
      </w:r>
      <w:r w:rsidR="00294193" w:rsidRPr="00354DE6">
        <w:rPr>
          <w:bCs/>
        </w:rPr>
        <w:t>volunteers.</w:t>
      </w:r>
    </w:p>
    <w:p w14:paraId="16597723" w14:textId="6A1B1805" w:rsidR="008B563B" w:rsidRPr="00354DE6" w:rsidRDefault="008B563B" w:rsidP="00935A9E">
      <w:pPr>
        <w:pStyle w:val="ListParagraph"/>
        <w:numPr>
          <w:ilvl w:val="0"/>
          <w:numId w:val="10"/>
        </w:numPr>
        <w:rPr>
          <w:bCs/>
        </w:rPr>
      </w:pPr>
      <w:r w:rsidRPr="00354DE6">
        <w:rPr>
          <w:bCs/>
        </w:rPr>
        <w:t xml:space="preserve">Inspire more women and girls through targeted marketing by providing nationwide </w:t>
      </w:r>
      <w:r w:rsidR="00294193" w:rsidRPr="00354DE6">
        <w:rPr>
          <w:bCs/>
        </w:rPr>
        <w:t>opportunities</w:t>
      </w:r>
      <w:r w:rsidRPr="00354DE6">
        <w:rPr>
          <w:bCs/>
        </w:rPr>
        <w:t>.</w:t>
      </w:r>
    </w:p>
    <w:p w14:paraId="4B52CAF4" w14:textId="42EDA7A8" w:rsidR="008B563B" w:rsidRPr="00354DE6" w:rsidRDefault="008B563B" w:rsidP="008B563B">
      <w:pPr>
        <w:rPr>
          <w:bCs/>
        </w:rPr>
      </w:pPr>
      <w:r w:rsidRPr="00354DE6">
        <w:rPr>
          <w:bCs/>
        </w:rPr>
        <w:t xml:space="preserve">You will also collaborate with schools, community groups, clubs, </w:t>
      </w:r>
      <w:r w:rsidR="00294193" w:rsidRPr="00354DE6">
        <w:rPr>
          <w:bCs/>
        </w:rPr>
        <w:t>partners,</w:t>
      </w:r>
      <w:r w:rsidRPr="00354DE6">
        <w:rPr>
          <w:bCs/>
        </w:rPr>
        <w:t xml:space="preserve"> and key funding stakeholders to help deliver cricket sessions, Competitions, events and develop </w:t>
      </w:r>
      <w:r w:rsidR="00294193" w:rsidRPr="00354DE6">
        <w:rPr>
          <w:bCs/>
        </w:rPr>
        <w:t>exciting new</w:t>
      </w:r>
      <w:r w:rsidRPr="00354DE6">
        <w:rPr>
          <w:bCs/>
        </w:rPr>
        <w:t xml:space="preserve"> ways to get involved in the game. From supporting junior cricket in schools to working in community cricket projects to help inspire participants and volunteers, you will play a key role in bringing our vision of Criced, A Sport for All to life.</w:t>
      </w:r>
    </w:p>
    <w:p w14:paraId="01AA6787" w14:textId="7B567D58" w:rsidR="008B563B" w:rsidRPr="00354DE6" w:rsidRDefault="008B563B" w:rsidP="008B563B">
      <w:pPr>
        <w:rPr>
          <w:bCs/>
        </w:rPr>
      </w:pPr>
      <w:r w:rsidRPr="00354DE6">
        <w:rPr>
          <w:bCs/>
        </w:rPr>
        <w:t xml:space="preserve">Why you will love </w:t>
      </w:r>
      <w:r w:rsidR="00294193" w:rsidRPr="00354DE6">
        <w:rPr>
          <w:bCs/>
        </w:rPr>
        <w:t>it.</w:t>
      </w:r>
    </w:p>
    <w:p w14:paraId="015246F1" w14:textId="25C904C2" w:rsidR="008B563B" w:rsidRPr="00354DE6" w:rsidRDefault="008B563B" w:rsidP="008B563B">
      <w:pPr>
        <w:pStyle w:val="NoSpacing"/>
        <w:numPr>
          <w:ilvl w:val="0"/>
          <w:numId w:val="12"/>
        </w:numPr>
      </w:pPr>
      <w:r w:rsidRPr="00354DE6">
        <w:t xml:space="preserve">Be part of a national movement growing cricket in </w:t>
      </w:r>
      <w:r w:rsidR="00294193" w:rsidRPr="00354DE6">
        <w:t>Wales.</w:t>
      </w:r>
    </w:p>
    <w:p w14:paraId="4C783510" w14:textId="24FC1EC7" w:rsidR="008B563B" w:rsidRPr="00354DE6" w:rsidRDefault="008B563B" w:rsidP="008B563B">
      <w:pPr>
        <w:pStyle w:val="NoSpacing"/>
        <w:numPr>
          <w:ilvl w:val="0"/>
          <w:numId w:val="12"/>
        </w:numPr>
      </w:pPr>
      <w:r w:rsidRPr="00354DE6">
        <w:t xml:space="preserve">Varied, meaningful work with real community </w:t>
      </w:r>
      <w:r w:rsidR="00294193" w:rsidRPr="00354DE6">
        <w:t>impact.</w:t>
      </w:r>
    </w:p>
    <w:p w14:paraId="3A98896A" w14:textId="49989124" w:rsidR="008B563B" w:rsidRPr="00354DE6" w:rsidRDefault="008B563B" w:rsidP="008B563B">
      <w:pPr>
        <w:pStyle w:val="NoSpacing"/>
        <w:numPr>
          <w:ilvl w:val="0"/>
          <w:numId w:val="12"/>
        </w:numPr>
      </w:pPr>
      <w:r w:rsidRPr="00354DE6">
        <w:t xml:space="preserve">A chance to learn, grow and make a difference in </w:t>
      </w:r>
      <w:r w:rsidR="00294193" w:rsidRPr="00354DE6">
        <w:t>sport.</w:t>
      </w:r>
    </w:p>
    <w:p w14:paraId="5B82BDD1" w14:textId="77777777" w:rsidR="008B563B" w:rsidRPr="00354DE6" w:rsidRDefault="008B563B" w:rsidP="008B563B">
      <w:pPr>
        <w:rPr>
          <w:bCs/>
        </w:rPr>
      </w:pPr>
    </w:p>
    <w:p w14:paraId="6AAD7888" w14:textId="77777777" w:rsidR="00756B8E" w:rsidRPr="00354DE6" w:rsidRDefault="00756B8E" w:rsidP="00756B8E">
      <w:pPr>
        <w:jc w:val="both"/>
      </w:pPr>
      <w:r w:rsidRPr="00354DE6">
        <w:t>We are looking to recruit enthusiastic individuals with:</w:t>
      </w:r>
    </w:p>
    <w:p w14:paraId="1BF5F6C4" w14:textId="77777777" w:rsidR="00756B8E" w:rsidRPr="00354DE6" w:rsidRDefault="00756B8E" w:rsidP="00756B8E">
      <w:pPr>
        <w:pStyle w:val="ListParagraph"/>
        <w:numPr>
          <w:ilvl w:val="0"/>
          <w:numId w:val="6"/>
        </w:numPr>
        <w:jc w:val="both"/>
      </w:pPr>
      <w:r w:rsidRPr="00354DE6">
        <w:t>Strong influencing skills and an ability to work with volunteers.</w:t>
      </w:r>
    </w:p>
    <w:p w14:paraId="46086C42" w14:textId="77777777" w:rsidR="00756B8E" w:rsidRPr="00354DE6" w:rsidRDefault="00756B8E" w:rsidP="00756B8E">
      <w:pPr>
        <w:pStyle w:val="ListParagraph"/>
        <w:numPr>
          <w:ilvl w:val="0"/>
          <w:numId w:val="6"/>
        </w:numPr>
        <w:jc w:val="both"/>
      </w:pPr>
      <w:r w:rsidRPr="00354DE6">
        <w:t>A passion for engaging girls’ and women in sport and with a passion for cricket.</w:t>
      </w:r>
    </w:p>
    <w:p w14:paraId="4C2DFC83" w14:textId="77777777" w:rsidR="00756B8E" w:rsidRPr="00354DE6" w:rsidRDefault="00756B8E" w:rsidP="00756B8E">
      <w:pPr>
        <w:pStyle w:val="ListParagraph"/>
        <w:numPr>
          <w:ilvl w:val="0"/>
          <w:numId w:val="6"/>
        </w:numPr>
        <w:jc w:val="both"/>
      </w:pPr>
      <w:r w:rsidRPr="00354DE6">
        <w:t>Strong project management, partnership, and interpersonal skills in order to work with multiple partners.</w:t>
      </w:r>
    </w:p>
    <w:p w14:paraId="1B3D13F2" w14:textId="77777777" w:rsidR="00756B8E" w:rsidRPr="00354DE6" w:rsidRDefault="00756B8E" w:rsidP="00756B8E">
      <w:pPr>
        <w:pStyle w:val="ListParagraph"/>
        <w:numPr>
          <w:ilvl w:val="0"/>
          <w:numId w:val="6"/>
        </w:numPr>
        <w:jc w:val="both"/>
      </w:pPr>
      <w:r w:rsidRPr="00354DE6">
        <w:lastRenderedPageBreak/>
        <w:t>A track record in sport development where you have gained a good reputation for delivery.</w:t>
      </w:r>
    </w:p>
    <w:p w14:paraId="58F88208" w14:textId="77777777" w:rsidR="008B563B" w:rsidRPr="00354DE6" w:rsidRDefault="008B563B" w:rsidP="008B563B">
      <w:pPr>
        <w:jc w:val="both"/>
      </w:pPr>
    </w:p>
    <w:p w14:paraId="5185635E" w14:textId="55886DD3" w:rsidR="008B563B" w:rsidRPr="00354DE6" w:rsidRDefault="008B563B" w:rsidP="008B563B">
      <w:pPr>
        <w:jc w:val="both"/>
      </w:pPr>
      <w:r w:rsidRPr="00354DE6">
        <w:rPr>
          <w:b/>
          <w:bCs/>
        </w:rPr>
        <w:t xml:space="preserve">Cricket In Wales – creating captivating ways to be involved in </w:t>
      </w:r>
      <w:r w:rsidR="00294193" w:rsidRPr="00354DE6">
        <w:rPr>
          <w:b/>
          <w:bCs/>
        </w:rPr>
        <w:t>cricket.</w:t>
      </w:r>
    </w:p>
    <w:p w14:paraId="4B0C102A" w14:textId="03AEF51F" w:rsidR="008B563B" w:rsidRPr="00354DE6" w:rsidRDefault="008B563B" w:rsidP="004442EF">
      <w:pPr>
        <w:pStyle w:val="NoSpacing"/>
      </w:pPr>
      <w:r w:rsidRPr="00354DE6">
        <w:t xml:space="preserve">Cricket Wales recently launched a brand new, </w:t>
      </w:r>
      <w:r w:rsidR="00294193" w:rsidRPr="00354DE6">
        <w:t>exciting,</w:t>
      </w:r>
      <w:r w:rsidRPr="00354DE6">
        <w:t xml:space="preserve"> and dynamic strategy developed in partnership with Glamorgan Cricket. This ensure that cricket in Wa</w:t>
      </w:r>
      <w:r w:rsidR="00000ADD" w:rsidRPr="00354DE6">
        <w:t>l</w:t>
      </w:r>
      <w:r w:rsidRPr="00354DE6">
        <w:t>es thrives now and into the future. At the heart of this vision is our commitment to Criced, A Sport for All, ensuring people of all ages and backgrounds have exciting and meaningful ways to engage with the</w:t>
      </w:r>
      <w:r w:rsidR="00746BCE" w:rsidRPr="00354DE6">
        <w:t xml:space="preserve"> </w:t>
      </w:r>
      <w:r w:rsidRPr="00354DE6">
        <w:t xml:space="preserve">sport. By offering clear, </w:t>
      </w:r>
      <w:r w:rsidR="00294193" w:rsidRPr="00354DE6">
        <w:t>compelling,</w:t>
      </w:r>
      <w:r w:rsidRPr="00354DE6">
        <w:t xml:space="preserve"> and innovative programmes we aim to enhance the cricketing experience and grow ou</w:t>
      </w:r>
      <w:r w:rsidR="00C93058" w:rsidRPr="00354DE6">
        <w:t>r</w:t>
      </w:r>
      <w:r w:rsidRPr="00354DE6">
        <w:t xml:space="preserve"> community offer.</w:t>
      </w:r>
    </w:p>
    <w:p w14:paraId="2EF6923A" w14:textId="77777777" w:rsidR="000A6CAA" w:rsidRPr="00354DE6" w:rsidRDefault="000A6CAA" w:rsidP="004442EF">
      <w:pPr>
        <w:pStyle w:val="NoSpacing"/>
      </w:pPr>
    </w:p>
    <w:p w14:paraId="6100162D" w14:textId="77777777" w:rsidR="000A6CAA" w:rsidRPr="00354DE6" w:rsidRDefault="000A6CAA" w:rsidP="000A6CAA">
      <w:pPr>
        <w:spacing w:after="432"/>
        <w:rPr>
          <w:rFonts w:eastAsia="Times New Roman" w:cs="Calibri"/>
          <w:color w:val="000000" w:themeColor="text1"/>
          <w:lang w:eastAsia="en-GB"/>
        </w:rPr>
      </w:pPr>
      <w:r w:rsidRPr="00354DE6">
        <w:rPr>
          <w:rFonts w:eastAsia="Times New Roman" w:cs="Calibri"/>
          <w:b/>
          <w:bCs/>
          <w:color w:val="000000" w:themeColor="text1"/>
          <w:lang w:eastAsia="en-GB"/>
        </w:rPr>
        <w:t>Together, Lead, Care</w:t>
      </w:r>
      <w:r w:rsidRPr="00354DE6">
        <w:rPr>
          <w:rFonts w:eastAsia="Times New Roman" w:cs="Calibri"/>
          <w:color w:val="000000" w:themeColor="text1"/>
          <w:lang w:eastAsia="en-GB"/>
        </w:rPr>
        <w:t> – these are our values. If you believe in empowering communities, inspiring action, and working collaboratively to achieve real impact, we want you on our team. </w:t>
      </w:r>
    </w:p>
    <w:p w14:paraId="683CABFB" w14:textId="4E916445" w:rsidR="00756B8E" w:rsidRPr="00354DE6" w:rsidRDefault="000A6CAA" w:rsidP="00756B8E">
      <w:pPr>
        <w:rPr>
          <w:b/>
        </w:rPr>
      </w:pPr>
      <w:r w:rsidRPr="00354DE6">
        <w:rPr>
          <w:b/>
        </w:rPr>
        <w:t>Key responsibilities</w:t>
      </w:r>
    </w:p>
    <w:p w14:paraId="7A9EA29B" w14:textId="77777777" w:rsidR="00756B8E" w:rsidRPr="00354DE6" w:rsidRDefault="00756B8E" w:rsidP="00756B8E">
      <w:r w:rsidRPr="00354DE6">
        <w:t>Women &amp; Girls’ Cricket Development Officer roles responsibilities will include: -</w:t>
      </w:r>
    </w:p>
    <w:p w14:paraId="32D12020" w14:textId="77777777" w:rsidR="00756B8E" w:rsidRPr="00354DE6" w:rsidRDefault="00756B8E" w:rsidP="00756B8E">
      <w:pPr>
        <w:pStyle w:val="ListParagraph"/>
        <w:numPr>
          <w:ilvl w:val="0"/>
          <w:numId w:val="6"/>
        </w:numPr>
      </w:pPr>
      <w:r w:rsidRPr="00354DE6">
        <w:t>Be the point of contact for women &amp; girls’ cricket in the specific areas of participation</w:t>
      </w:r>
      <w:r w:rsidRPr="00354DE6">
        <w:br/>
        <w:t>growth, clubs, and workforce development.</w:t>
      </w:r>
    </w:p>
    <w:p w14:paraId="1BCA435E" w14:textId="77777777" w:rsidR="00756B8E" w:rsidRPr="00354DE6" w:rsidRDefault="00756B8E" w:rsidP="00756B8E">
      <w:pPr>
        <w:pStyle w:val="ListParagraph"/>
        <w:numPr>
          <w:ilvl w:val="0"/>
          <w:numId w:val="6"/>
        </w:numPr>
        <w:jc w:val="both"/>
      </w:pPr>
      <w:r w:rsidRPr="00354DE6">
        <w:t>Maximise the girls-only opportunities at cricket clubs through the All Stars and Dynamos Cricket programmes.</w:t>
      </w:r>
    </w:p>
    <w:p w14:paraId="39873B86" w14:textId="77777777" w:rsidR="00756B8E" w:rsidRPr="00354DE6" w:rsidRDefault="00756B8E" w:rsidP="00756B8E">
      <w:pPr>
        <w:pStyle w:val="ListParagraph"/>
        <w:numPr>
          <w:ilvl w:val="0"/>
          <w:numId w:val="6"/>
        </w:numPr>
        <w:jc w:val="both"/>
      </w:pPr>
      <w:r w:rsidRPr="00354DE6">
        <w:t>Review insight data from All Stars and Dynamos Cricket to enable further growth in the girls’ game across the area.</w:t>
      </w:r>
    </w:p>
    <w:p w14:paraId="14035D5F" w14:textId="565695A1" w:rsidR="00756B8E" w:rsidRPr="00354DE6" w:rsidRDefault="00756B8E" w:rsidP="00756B8E">
      <w:pPr>
        <w:pStyle w:val="ListParagraph"/>
        <w:numPr>
          <w:ilvl w:val="0"/>
          <w:numId w:val="6"/>
        </w:numPr>
        <w:jc w:val="both"/>
      </w:pPr>
      <w:r w:rsidRPr="00354DE6">
        <w:t xml:space="preserve">Work with cricket clubs to set up girl’s sections at </w:t>
      </w:r>
      <w:r w:rsidR="009765FD" w:rsidRPr="00354DE6">
        <w:t>Under 8, Under 10, Under 12, Under 14 &amp; Under 16</w:t>
      </w:r>
      <w:r w:rsidRPr="00354DE6">
        <w:t xml:space="preserve"> age groups.</w:t>
      </w:r>
    </w:p>
    <w:p w14:paraId="6021C93F" w14:textId="7FE259AE" w:rsidR="00756B8E" w:rsidRPr="00354DE6" w:rsidRDefault="009765FD" w:rsidP="00756B8E">
      <w:pPr>
        <w:pStyle w:val="ListParagraph"/>
        <w:numPr>
          <w:ilvl w:val="0"/>
          <w:numId w:val="6"/>
        </w:numPr>
        <w:jc w:val="both"/>
      </w:pPr>
      <w:r w:rsidRPr="00354DE6">
        <w:t xml:space="preserve">Manage and coordinate the </w:t>
      </w:r>
      <w:r w:rsidR="004442EF" w:rsidRPr="00354DE6">
        <w:t xml:space="preserve">women and </w:t>
      </w:r>
      <w:r w:rsidR="00294193" w:rsidRPr="00354DE6">
        <w:t>girls’</w:t>
      </w:r>
      <w:r w:rsidRPr="00354DE6">
        <w:t xml:space="preserve"> </w:t>
      </w:r>
      <w:r w:rsidR="00294193" w:rsidRPr="00354DE6">
        <w:t>leagues.</w:t>
      </w:r>
    </w:p>
    <w:p w14:paraId="0B325786" w14:textId="656CAA91" w:rsidR="00756B8E" w:rsidRPr="00354DE6" w:rsidRDefault="00756B8E" w:rsidP="00756B8E">
      <w:pPr>
        <w:pStyle w:val="ListParagraph"/>
        <w:numPr>
          <w:ilvl w:val="0"/>
          <w:numId w:val="6"/>
        </w:numPr>
        <w:jc w:val="both"/>
      </w:pPr>
      <w:r w:rsidRPr="00354DE6">
        <w:t xml:space="preserve">Develop a framework where the girls’ club sector can feed seamlessly into </w:t>
      </w:r>
      <w:r w:rsidR="00294193" w:rsidRPr="00354DE6">
        <w:t>the Cricket</w:t>
      </w:r>
      <w:r w:rsidRPr="00354DE6">
        <w:t xml:space="preserve"> Wales’ Regional pathway</w:t>
      </w:r>
      <w:r w:rsidR="009765FD" w:rsidRPr="00354DE6">
        <w:t xml:space="preserve"> and Glamorgan Early Engagement phase</w:t>
      </w:r>
      <w:r w:rsidRPr="00354DE6">
        <w:t xml:space="preserve"> in your area.</w:t>
      </w:r>
    </w:p>
    <w:p w14:paraId="255456CB" w14:textId="6F70D942" w:rsidR="00756B8E" w:rsidRPr="00354DE6" w:rsidRDefault="00756B8E" w:rsidP="00756B8E">
      <w:pPr>
        <w:pStyle w:val="ListParagraph"/>
        <w:numPr>
          <w:ilvl w:val="0"/>
          <w:numId w:val="6"/>
        </w:numPr>
        <w:jc w:val="both"/>
      </w:pPr>
      <w:r w:rsidRPr="00354DE6">
        <w:t>Maintain and develop existing year-round women &amp; girls playing offers</w:t>
      </w:r>
      <w:r w:rsidR="009765FD" w:rsidRPr="00354DE6">
        <w:t xml:space="preserve"> including indoor </w:t>
      </w:r>
      <w:r w:rsidR="00294193" w:rsidRPr="00354DE6">
        <w:t>cricket.</w:t>
      </w:r>
    </w:p>
    <w:p w14:paraId="2F927C8B" w14:textId="77777777" w:rsidR="00756B8E" w:rsidRPr="00354DE6" w:rsidRDefault="00756B8E" w:rsidP="00756B8E">
      <w:pPr>
        <w:pStyle w:val="ListParagraph"/>
        <w:numPr>
          <w:ilvl w:val="0"/>
          <w:numId w:val="6"/>
        </w:numPr>
        <w:jc w:val="both"/>
      </w:pPr>
      <w:r w:rsidRPr="00354DE6">
        <w:t>Identify local opportunities to engage women to give cricket a try and take part in women’s softball festivals.</w:t>
      </w:r>
    </w:p>
    <w:p w14:paraId="21C0AF53" w14:textId="77777777" w:rsidR="00756B8E" w:rsidRPr="00354DE6" w:rsidRDefault="00756B8E" w:rsidP="00756B8E">
      <w:pPr>
        <w:pStyle w:val="ListParagraph"/>
        <w:numPr>
          <w:ilvl w:val="0"/>
          <w:numId w:val="6"/>
        </w:numPr>
        <w:jc w:val="both"/>
      </w:pPr>
      <w:r w:rsidRPr="00354DE6">
        <w:t>Develop and support the growth of women’s softball activities into regular structured game play (local leagues /competitions etc).</w:t>
      </w:r>
    </w:p>
    <w:p w14:paraId="7812B9EC" w14:textId="77777777" w:rsidR="00756B8E" w:rsidRPr="00354DE6" w:rsidRDefault="00756B8E" w:rsidP="00756B8E">
      <w:pPr>
        <w:pStyle w:val="ListParagraph"/>
        <w:numPr>
          <w:ilvl w:val="0"/>
          <w:numId w:val="6"/>
        </w:numPr>
        <w:jc w:val="both"/>
      </w:pPr>
      <w:r w:rsidRPr="00354DE6">
        <w:t>Develop and grow the women’s &amp; girls’ workforce across the area.</w:t>
      </w:r>
    </w:p>
    <w:p w14:paraId="7427CE56" w14:textId="4B90F807" w:rsidR="004442EF" w:rsidRPr="00354DE6" w:rsidRDefault="004442EF" w:rsidP="00756B8E">
      <w:pPr>
        <w:pStyle w:val="ListParagraph"/>
        <w:numPr>
          <w:ilvl w:val="0"/>
          <w:numId w:val="6"/>
        </w:numPr>
        <w:jc w:val="both"/>
      </w:pPr>
      <w:r w:rsidRPr="00354DE6">
        <w:t xml:space="preserve">Play a lead role in the Women’s Cricket Working </w:t>
      </w:r>
      <w:r w:rsidR="00294193" w:rsidRPr="00354DE6">
        <w:t>group.</w:t>
      </w:r>
    </w:p>
    <w:p w14:paraId="01738A79" w14:textId="3B693EEF" w:rsidR="00756B8E" w:rsidRPr="00354DE6" w:rsidRDefault="00756B8E" w:rsidP="00756B8E">
      <w:pPr>
        <w:pStyle w:val="ListParagraph"/>
        <w:numPr>
          <w:ilvl w:val="0"/>
          <w:numId w:val="1"/>
        </w:numPr>
      </w:pPr>
      <w:r w:rsidRPr="00354DE6">
        <w:rPr>
          <w:rFonts w:cs="Arial"/>
        </w:rPr>
        <w:t xml:space="preserve">To focus on long term sustainability and exit routes for women and girls. </w:t>
      </w:r>
      <w:r w:rsidRPr="00354DE6">
        <w:t xml:space="preserve">Support clubs to sustain, </w:t>
      </w:r>
      <w:r w:rsidR="00294193" w:rsidRPr="00354DE6">
        <w:t>grow,</w:t>
      </w:r>
      <w:r w:rsidRPr="00354DE6">
        <w:t xml:space="preserve"> and develop the existing girls’ &amp; women’s provision.</w:t>
      </w:r>
    </w:p>
    <w:p w14:paraId="4894019F" w14:textId="77777777" w:rsidR="00756B8E" w:rsidRPr="00354DE6" w:rsidRDefault="00756B8E" w:rsidP="00756B8E">
      <w:pPr>
        <w:pStyle w:val="ListParagraph"/>
        <w:numPr>
          <w:ilvl w:val="0"/>
          <w:numId w:val="1"/>
        </w:numPr>
      </w:pPr>
      <w:r w:rsidRPr="00354DE6">
        <w:t>Develop and manage future provision/opportunities for the women and girls’ softball offer transition to hardball.</w:t>
      </w:r>
    </w:p>
    <w:p w14:paraId="710F1D68" w14:textId="14747C74" w:rsidR="00756B8E" w:rsidRPr="00354DE6" w:rsidRDefault="00756B8E" w:rsidP="00756B8E">
      <w:pPr>
        <w:pStyle w:val="ListParagraph"/>
        <w:numPr>
          <w:ilvl w:val="0"/>
          <w:numId w:val="6"/>
        </w:numPr>
        <w:jc w:val="both"/>
      </w:pPr>
      <w:r w:rsidRPr="00354DE6">
        <w:t>Coordinate and deliver the secondary</w:t>
      </w:r>
      <w:r w:rsidR="0093538A" w:rsidRPr="00354DE6">
        <w:t xml:space="preserve"> school</w:t>
      </w:r>
      <w:r w:rsidRPr="00354DE6">
        <w:t xml:space="preserve"> girls’ competitions and programmes that links into club U13/U15 girls’ teams.</w:t>
      </w:r>
    </w:p>
    <w:p w14:paraId="78BA5C78" w14:textId="5275D286" w:rsidR="009765FD" w:rsidRPr="00354DE6" w:rsidRDefault="00756B8E" w:rsidP="00756B8E">
      <w:pPr>
        <w:pStyle w:val="ListParagraph"/>
        <w:numPr>
          <w:ilvl w:val="0"/>
          <w:numId w:val="6"/>
        </w:numPr>
        <w:jc w:val="both"/>
      </w:pPr>
      <w:r w:rsidRPr="00354DE6">
        <w:t xml:space="preserve">Work alongside the </w:t>
      </w:r>
      <w:r w:rsidR="008B563B" w:rsidRPr="00354DE6">
        <w:t xml:space="preserve">cricket participation </w:t>
      </w:r>
      <w:r w:rsidRPr="00354DE6">
        <w:t>team to identify schools for girls’ external opportunities at local clubs</w:t>
      </w:r>
      <w:r w:rsidR="009765FD" w:rsidRPr="00354DE6">
        <w:t xml:space="preserve">, including the support for Primary school </w:t>
      </w:r>
      <w:r w:rsidR="00294193" w:rsidRPr="00354DE6">
        <w:t>girls’</w:t>
      </w:r>
      <w:r w:rsidR="009765FD" w:rsidRPr="00354DE6">
        <w:t xml:space="preserve"> </w:t>
      </w:r>
      <w:r w:rsidR="00294193" w:rsidRPr="00354DE6">
        <w:t>festivals.</w:t>
      </w:r>
      <w:r w:rsidR="009765FD" w:rsidRPr="00354DE6">
        <w:t xml:space="preserve"> </w:t>
      </w:r>
    </w:p>
    <w:p w14:paraId="411F30B5" w14:textId="64DC767C" w:rsidR="00756B8E" w:rsidRPr="00354DE6" w:rsidRDefault="00756B8E" w:rsidP="00756B8E">
      <w:pPr>
        <w:pStyle w:val="ListParagraph"/>
        <w:numPr>
          <w:ilvl w:val="0"/>
          <w:numId w:val="6"/>
        </w:numPr>
        <w:jc w:val="both"/>
      </w:pPr>
      <w:r w:rsidRPr="00354DE6">
        <w:t xml:space="preserve">Support </w:t>
      </w:r>
      <w:r w:rsidR="009765FD" w:rsidRPr="00354DE6">
        <w:t>Glamorgan CCC</w:t>
      </w:r>
      <w:r w:rsidRPr="00354DE6">
        <w:t>, in creating role models and creating touch points in your area.</w:t>
      </w:r>
    </w:p>
    <w:p w14:paraId="649C6C97" w14:textId="77777777" w:rsidR="00756B8E" w:rsidRPr="00354DE6" w:rsidRDefault="00756B8E" w:rsidP="00756B8E">
      <w:pPr>
        <w:pStyle w:val="ListParagraph"/>
        <w:numPr>
          <w:ilvl w:val="0"/>
          <w:numId w:val="6"/>
        </w:numPr>
        <w:jc w:val="both"/>
      </w:pPr>
      <w:r w:rsidRPr="00354DE6">
        <w:t>Maintain and create close relationships with clubs, local authorities, leagues, Chance to Shine, ECB, women’s community groups, other National Governing Bodies, and other new partners where appropriate.</w:t>
      </w:r>
    </w:p>
    <w:p w14:paraId="5FFEB8B7" w14:textId="77777777" w:rsidR="00756B8E" w:rsidRPr="00354DE6" w:rsidRDefault="00756B8E" w:rsidP="00756B8E">
      <w:pPr>
        <w:pStyle w:val="ListParagraph"/>
        <w:numPr>
          <w:ilvl w:val="0"/>
          <w:numId w:val="6"/>
        </w:numPr>
      </w:pPr>
      <w:r w:rsidRPr="00354DE6">
        <w:t>Monitoring &amp; evaluating all projects and writing of reports for funders and partners.</w:t>
      </w:r>
    </w:p>
    <w:p w14:paraId="4A0138D8" w14:textId="77777777" w:rsidR="00756B8E" w:rsidRPr="00354DE6" w:rsidRDefault="00756B8E" w:rsidP="00756B8E">
      <w:pPr>
        <w:pStyle w:val="ListParagraph"/>
        <w:numPr>
          <w:ilvl w:val="0"/>
          <w:numId w:val="6"/>
        </w:numPr>
      </w:pPr>
      <w:r w:rsidRPr="00354DE6">
        <w:t>Capitalise on the opportunity of the Welsh Fire Women’s team to grow the profile of women’s cricket.</w:t>
      </w:r>
    </w:p>
    <w:p w14:paraId="2BEE93AE" w14:textId="2CA8B175" w:rsidR="00756B8E" w:rsidRPr="00354DE6" w:rsidRDefault="00756B8E" w:rsidP="00756B8E">
      <w:pPr>
        <w:pStyle w:val="ListParagraph"/>
        <w:numPr>
          <w:ilvl w:val="0"/>
          <w:numId w:val="6"/>
        </w:numPr>
      </w:pPr>
      <w:r w:rsidRPr="00354DE6">
        <w:t xml:space="preserve">Other relevant duties as required by the </w:t>
      </w:r>
      <w:r w:rsidR="009765FD" w:rsidRPr="00354DE6">
        <w:t>Women and Girls lead</w:t>
      </w:r>
      <w:r w:rsidRPr="00354DE6">
        <w:t>.</w:t>
      </w:r>
    </w:p>
    <w:p w14:paraId="7AA4528C" w14:textId="77777777" w:rsidR="00756B8E" w:rsidRPr="00354DE6" w:rsidRDefault="00756B8E" w:rsidP="00756B8E">
      <w:r w:rsidRPr="00354DE6">
        <w:t> </w:t>
      </w:r>
    </w:p>
    <w:p w14:paraId="0CFFCAFC" w14:textId="355F5B9B" w:rsidR="00756B8E" w:rsidRPr="00354DE6" w:rsidRDefault="00756B8E" w:rsidP="00756B8E">
      <w:pPr>
        <w:rPr>
          <w:b/>
        </w:rPr>
      </w:pPr>
      <w:r w:rsidRPr="00354DE6">
        <w:rPr>
          <w:b/>
        </w:rPr>
        <w:lastRenderedPageBreak/>
        <w:t xml:space="preserve">Preferred skills, </w:t>
      </w:r>
      <w:r w:rsidR="00294193" w:rsidRPr="00354DE6">
        <w:rPr>
          <w:b/>
        </w:rPr>
        <w:t>knowledge,</w:t>
      </w:r>
      <w:r w:rsidRPr="00354DE6">
        <w:rPr>
          <w:b/>
        </w:rPr>
        <w:t xml:space="preserve"> and behaviours:</w:t>
      </w:r>
    </w:p>
    <w:p w14:paraId="4C1ADE6B" w14:textId="77777777" w:rsidR="00756B8E" w:rsidRPr="00354DE6" w:rsidRDefault="00756B8E" w:rsidP="00756B8E">
      <w:pPr>
        <w:rPr>
          <w:b/>
        </w:rPr>
      </w:pPr>
      <w:r w:rsidRPr="00354DE6">
        <w:rPr>
          <w:b/>
        </w:rPr>
        <w:t>Essential:</w:t>
      </w:r>
    </w:p>
    <w:p w14:paraId="3DD3838A" w14:textId="426D4A30" w:rsidR="00756B8E" w:rsidRPr="00354DE6" w:rsidRDefault="00756B8E" w:rsidP="00756B8E">
      <w:pPr>
        <w:pStyle w:val="ListParagraph"/>
        <w:numPr>
          <w:ilvl w:val="0"/>
          <w:numId w:val="2"/>
        </w:numPr>
        <w:jc w:val="both"/>
      </w:pPr>
      <w:r w:rsidRPr="00354DE6">
        <w:t xml:space="preserve">A track record in sport development where you have gained a reputation for </w:t>
      </w:r>
      <w:r w:rsidR="00294193" w:rsidRPr="00354DE6">
        <w:t>delivery.</w:t>
      </w:r>
    </w:p>
    <w:p w14:paraId="766A28B6" w14:textId="77777777" w:rsidR="00756B8E" w:rsidRPr="00354DE6" w:rsidRDefault="00756B8E" w:rsidP="00756B8E">
      <w:pPr>
        <w:pStyle w:val="ListParagraph"/>
        <w:numPr>
          <w:ilvl w:val="0"/>
          <w:numId w:val="2"/>
        </w:numPr>
        <w:spacing w:line="276" w:lineRule="auto"/>
      </w:pPr>
      <w:r w:rsidRPr="00354DE6">
        <w:t>A Passion for and experience of engaging women &amp; girls to take part in Cricket and sport.</w:t>
      </w:r>
    </w:p>
    <w:p w14:paraId="61A8B751" w14:textId="77777777" w:rsidR="00756B8E" w:rsidRPr="00354DE6" w:rsidRDefault="00756B8E" w:rsidP="00756B8E">
      <w:pPr>
        <w:pStyle w:val="ListParagraph"/>
        <w:numPr>
          <w:ilvl w:val="0"/>
          <w:numId w:val="2"/>
        </w:numPr>
        <w:spacing w:line="276" w:lineRule="auto"/>
      </w:pPr>
      <w:r w:rsidRPr="00354DE6">
        <w:t>Experience of delivering sports development programmes to females and/or hard to reach groups.</w:t>
      </w:r>
    </w:p>
    <w:p w14:paraId="208D792B" w14:textId="77777777" w:rsidR="00756B8E" w:rsidRPr="00354DE6" w:rsidRDefault="00756B8E" w:rsidP="00756B8E">
      <w:pPr>
        <w:pStyle w:val="ListParagraph"/>
        <w:numPr>
          <w:ilvl w:val="0"/>
          <w:numId w:val="2"/>
        </w:numPr>
        <w:spacing w:line="276" w:lineRule="auto"/>
      </w:pPr>
      <w:r w:rsidRPr="00354DE6">
        <w:t>Experience of working with volunteers &amp; community groups.</w:t>
      </w:r>
    </w:p>
    <w:p w14:paraId="6E6E18D2" w14:textId="77777777" w:rsidR="00756B8E" w:rsidRPr="00354DE6" w:rsidRDefault="00756B8E" w:rsidP="00756B8E">
      <w:pPr>
        <w:pStyle w:val="ListParagraph"/>
        <w:numPr>
          <w:ilvl w:val="0"/>
          <w:numId w:val="2"/>
        </w:numPr>
        <w:spacing w:line="276" w:lineRule="auto"/>
      </w:pPr>
      <w:r w:rsidRPr="00354DE6">
        <w:t>Experience of delivering sports events to large numbers of participants.</w:t>
      </w:r>
    </w:p>
    <w:p w14:paraId="10BB24F5" w14:textId="77777777" w:rsidR="00756B8E" w:rsidRPr="00354DE6" w:rsidRDefault="00756B8E" w:rsidP="00756B8E">
      <w:pPr>
        <w:pStyle w:val="ListParagraph"/>
        <w:numPr>
          <w:ilvl w:val="0"/>
          <w:numId w:val="2"/>
        </w:numPr>
        <w:spacing w:line="276" w:lineRule="auto"/>
      </w:pPr>
      <w:r w:rsidRPr="00354DE6">
        <w:t>Highly developed communication skills in a variety of formats e.g. face to face, phone, and e-mail.</w:t>
      </w:r>
    </w:p>
    <w:p w14:paraId="7685776F" w14:textId="77777777" w:rsidR="00756B8E" w:rsidRPr="00354DE6" w:rsidRDefault="00756B8E" w:rsidP="00756B8E">
      <w:pPr>
        <w:pStyle w:val="ListParagraph"/>
        <w:numPr>
          <w:ilvl w:val="0"/>
          <w:numId w:val="2"/>
        </w:numPr>
        <w:spacing w:line="276" w:lineRule="auto"/>
      </w:pPr>
      <w:r w:rsidRPr="00354DE6">
        <w:t>Adaptable nature accommodating flexible working patterns meeting the needs of working with volunteers.</w:t>
      </w:r>
    </w:p>
    <w:p w14:paraId="7943D282" w14:textId="77777777" w:rsidR="00756B8E" w:rsidRPr="00354DE6" w:rsidRDefault="00756B8E" w:rsidP="00756B8E">
      <w:pPr>
        <w:pStyle w:val="ListParagraph"/>
        <w:numPr>
          <w:ilvl w:val="0"/>
          <w:numId w:val="2"/>
        </w:numPr>
        <w:spacing w:line="276" w:lineRule="auto"/>
      </w:pPr>
      <w:r w:rsidRPr="00354DE6">
        <w:t>Strong organisational and planning skills.</w:t>
      </w:r>
    </w:p>
    <w:p w14:paraId="39EFC8BA" w14:textId="77777777" w:rsidR="00756B8E" w:rsidRPr="00354DE6" w:rsidRDefault="00756B8E" w:rsidP="00756B8E">
      <w:pPr>
        <w:pStyle w:val="ListParagraph"/>
        <w:numPr>
          <w:ilvl w:val="0"/>
          <w:numId w:val="2"/>
        </w:numPr>
        <w:spacing w:line="276" w:lineRule="auto"/>
      </w:pPr>
      <w:r w:rsidRPr="00354DE6">
        <w:t>Project &amp; budget management skills.</w:t>
      </w:r>
    </w:p>
    <w:p w14:paraId="3EF45905" w14:textId="540F9616" w:rsidR="00756B8E" w:rsidRPr="00354DE6" w:rsidRDefault="00756B8E" w:rsidP="00756B8E">
      <w:pPr>
        <w:pStyle w:val="ListParagraph"/>
        <w:numPr>
          <w:ilvl w:val="0"/>
          <w:numId w:val="2"/>
        </w:numPr>
        <w:spacing w:line="276" w:lineRule="auto"/>
      </w:pPr>
      <w:r w:rsidRPr="00354DE6">
        <w:rPr>
          <w:rFonts w:eastAsia="Times New Roman"/>
        </w:rPr>
        <w:t xml:space="preserve">IT proficient on Microsoft packages Eg Teams, word, excel </w:t>
      </w:r>
      <w:r w:rsidR="00294193" w:rsidRPr="00354DE6">
        <w:rPr>
          <w:rFonts w:eastAsia="Times New Roman"/>
        </w:rPr>
        <w:t>PowerPoint.</w:t>
      </w:r>
    </w:p>
    <w:p w14:paraId="3F07D94D" w14:textId="77777777" w:rsidR="00756B8E" w:rsidRPr="00354DE6" w:rsidRDefault="00756B8E" w:rsidP="00756B8E">
      <w:pPr>
        <w:spacing w:line="276" w:lineRule="auto"/>
        <w:ind w:left="360"/>
      </w:pPr>
    </w:p>
    <w:p w14:paraId="2B283990" w14:textId="77777777" w:rsidR="00756B8E" w:rsidRPr="00354DE6" w:rsidRDefault="00756B8E" w:rsidP="00756B8E">
      <w:pPr>
        <w:spacing w:line="276" w:lineRule="auto"/>
        <w:rPr>
          <w:b/>
        </w:rPr>
      </w:pPr>
      <w:r w:rsidRPr="00354DE6">
        <w:rPr>
          <w:b/>
        </w:rPr>
        <w:t>Desirable:</w:t>
      </w:r>
    </w:p>
    <w:p w14:paraId="413513F1" w14:textId="77777777" w:rsidR="00756B8E" w:rsidRPr="00354DE6" w:rsidRDefault="00756B8E" w:rsidP="00756B8E">
      <w:pPr>
        <w:pStyle w:val="ListParagraph"/>
        <w:numPr>
          <w:ilvl w:val="0"/>
          <w:numId w:val="5"/>
        </w:numPr>
        <w:spacing w:line="276" w:lineRule="auto"/>
        <w:rPr>
          <w:b/>
        </w:rPr>
      </w:pPr>
      <w:r w:rsidRPr="00354DE6">
        <w:t>Welsh Language speaker.</w:t>
      </w:r>
    </w:p>
    <w:p w14:paraId="2C4ADB18" w14:textId="77777777" w:rsidR="00756B8E" w:rsidRPr="00354DE6" w:rsidRDefault="00756B8E" w:rsidP="00756B8E">
      <w:pPr>
        <w:pStyle w:val="ListParagraph"/>
        <w:numPr>
          <w:ilvl w:val="0"/>
          <w:numId w:val="5"/>
        </w:numPr>
        <w:spacing w:line="276" w:lineRule="auto"/>
        <w:rPr>
          <w:b/>
        </w:rPr>
      </w:pPr>
      <w:r w:rsidRPr="00354DE6">
        <w:t>Knowledge of the sports development and cricket landscape within Wales.</w:t>
      </w:r>
    </w:p>
    <w:p w14:paraId="4EC3F9B1" w14:textId="77777777" w:rsidR="00756B8E" w:rsidRPr="00354DE6" w:rsidRDefault="00756B8E" w:rsidP="00756B8E">
      <w:pPr>
        <w:pStyle w:val="ListParagraph"/>
        <w:numPr>
          <w:ilvl w:val="0"/>
          <w:numId w:val="5"/>
        </w:numPr>
        <w:spacing w:line="276" w:lineRule="auto"/>
        <w:rPr>
          <w:b/>
        </w:rPr>
      </w:pPr>
      <w:r w:rsidRPr="00354DE6">
        <w:t>Experience of working with sports clubs and leagues.</w:t>
      </w:r>
    </w:p>
    <w:p w14:paraId="4F4ECA33" w14:textId="0C13EFD6" w:rsidR="00756B8E" w:rsidRPr="00354DE6" w:rsidRDefault="00756B8E" w:rsidP="00756B8E">
      <w:pPr>
        <w:pStyle w:val="ListParagraph"/>
        <w:numPr>
          <w:ilvl w:val="0"/>
          <w:numId w:val="5"/>
        </w:numPr>
        <w:spacing w:line="276" w:lineRule="auto"/>
        <w:rPr>
          <w:b/>
        </w:rPr>
      </w:pPr>
      <w:r w:rsidRPr="00354DE6">
        <w:t xml:space="preserve">Social media skills </w:t>
      </w:r>
      <w:r w:rsidRPr="00354DE6">
        <w:rPr>
          <w:rFonts w:eastAsia="Times New Roman"/>
        </w:rPr>
        <w:t xml:space="preserve">use of social media platforms </w:t>
      </w:r>
    </w:p>
    <w:p w14:paraId="1CAFEAA2" w14:textId="77777777" w:rsidR="00756B8E" w:rsidRPr="00354DE6" w:rsidRDefault="00756B8E" w:rsidP="00756B8E">
      <w:pPr>
        <w:rPr>
          <w:b/>
        </w:rPr>
      </w:pPr>
      <w:r w:rsidRPr="00354DE6">
        <w:rPr>
          <w:b/>
        </w:rPr>
        <w:t>Qualifications (Desirable):</w:t>
      </w:r>
    </w:p>
    <w:p w14:paraId="23C9161B" w14:textId="37AADE39" w:rsidR="00756B8E" w:rsidRPr="00354DE6" w:rsidRDefault="00756B8E" w:rsidP="00756B8E">
      <w:pPr>
        <w:pStyle w:val="ListParagraph"/>
        <w:numPr>
          <w:ilvl w:val="0"/>
          <w:numId w:val="5"/>
        </w:numPr>
      </w:pPr>
      <w:r w:rsidRPr="00354DE6">
        <w:t xml:space="preserve">Cricket: </w:t>
      </w:r>
      <w:r w:rsidR="004442EF" w:rsidRPr="00354DE6">
        <w:t>Foundation (Level 1)</w:t>
      </w:r>
      <w:r w:rsidRPr="00354DE6">
        <w:t xml:space="preserve"> or </w:t>
      </w:r>
      <w:r w:rsidR="004442EF" w:rsidRPr="00354DE6">
        <w:t>Core Coach (</w:t>
      </w:r>
      <w:r w:rsidRPr="00354DE6">
        <w:t>Level 2</w:t>
      </w:r>
      <w:r w:rsidR="004442EF" w:rsidRPr="00354DE6">
        <w:t>)</w:t>
      </w:r>
      <w:r w:rsidRPr="00354DE6">
        <w:t xml:space="preserve"> qualification.</w:t>
      </w:r>
    </w:p>
    <w:p w14:paraId="7461C7B2" w14:textId="77777777" w:rsidR="00756B8E" w:rsidRPr="00354DE6" w:rsidRDefault="00756B8E" w:rsidP="00756B8E">
      <w:pPr>
        <w:pStyle w:val="ListParagraph"/>
        <w:numPr>
          <w:ilvl w:val="0"/>
          <w:numId w:val="5"/>
        </w:numPr>
      </w:pPr>
      <w:r w:rsidRPr="00354DE6">
        <w:t>Other sports’ coaching qualifications.</w:t>
      </w:r>
    </w:p>
    <w:p w14:paraId="6636F937" w14:textId="77777777" w:rsidR="00756B8E" w:rsidRPr="00354DE6" w:rsidRDefault="00756B8E" w:rsidP="00756B8E">
      <w:pPr>
        <w:pStyle w:val="ListParagraph"/>
        <w:numPr>
          <w:ilvl w:val="0"/>
          <w:numId w:val="5"/>
        </w:numPr>
      </w:pPr>
      <w:r w:rsidRPr="00354DE6">
        <w:t>Degree within Sports or Sports Development.</w:t>
      </w:r>
    </w:p>
    <w:p w14:paraId="66038F11" w14:textId="3E1A5293" w:rsidR="00756B8E" w:rsidRPr="00354DE6" w:rsidRDefault="00756B8E" w:rsidP="00756B8E">
      <w:pPr>
        <w:rPr>
          <w:b/>
        </w:rPr>
      </w:pPr>
      <w:r w:rsidRPr="00354DE6">
        <w:rPr>
          <w:b/>
        </w:rPr>
        <w:t>Additional R</w:t>
      </w:r>
      <w:r w:rsidR="00D15B7E" w:rsidRPr="00354DE6">
        <w:rPr>
          <w:b/>
        </w:rPr>
        <w:t>ole information</w:t>
      </w:r>
    </w:p>
    <w:p w14:paraId="31946215" w14:textId="77777777" w:rsidR="00756B8E" w:rsidRPr="00354DE6" w:rsidRDefault="00756B8E" w:rsidP="00756B8E">
      <w:pPr>
        <w:pStyle w:val="ListParagraph"/>
        <w:numPr>
          <w:ilvl w:val="0"/>
          <w:numId w:val="3"/>
        </w:numPr>
      </w:pPr>
      <w:r w:rsidRPr="00354DE6">
        <w:t>Valid driving licence.</w:t>
      </w:r>
    </w:p>
    <w:p w14:paraId="2483907B" w14:textId="77777777" w:rsidR="00756B8E" w:rsidRPr="00354DE6" w:rsidRDefault="00756B8E" w:rsidP="00756B8E">
      <w:pPr>
        <w:pStyle w:val="ListParagraph"/>
        <w:numPr>
          <w:ilvl w:val="0"/>
          <w:numId w:val="3"/>
        </w:numPr>
      </w:pPr>
      <w:r w:rsidRPr="00354DE6">
        <w:t>Be subject to an advanced ECB disclosure barring service check.</w:t>
      </w:r>
    </w:p>
    <w:p w14:paraId="664A71C8" w14:textId="15E6C2E8" w:rsidR="00756B8E" w:rsidRPr="00354DE6" w:rsidRDefault="00756B8E" w:rsidP="00756B8E">
      <w:pPr>
        <w:pStyle w:val="ListParagraph"/>
        <w:numPr>
          <w:ilvl w:val="0"/>
          <w:numId w:val="3"/>
        </w:numPr>
      </w:pPr>
      <w:r w:rsidRPr="00354DE6">
        <w:t xml:space="preserve">Willingness to complete First Aid, </w:t>
      </w:r>
      <w:r w:rsidR="00294193" w:rsidRPr="00354DE6">
        <w:t>Safeguarding,</w:t>
      </w:r>
      <w:r w:rsidRPr="00354DE6">
        <w:t xml:space="preserve"> and appropriate training for the role.</w:t>
      </w:r>
    </w:p>
    <w:p w14:paraId="50FC0136" w14:textId="77777777" w:rsidR="00756B8E" w:rsidRPr="00354DE6" w:rsidRDefault="00756B8E" w:rsidP="00756B8E">
      <w:pPr>
        <w:pStyle w:val="ListParagraph"/>
        <w:numPr>
          <w:ilvl w:val="0"/>
          <w:numId w:val="3"/>
        </w:numPr>
      </w:pPr>
      <w:r w:rsidRPr="00354DE6">
        <w:t>Willingness to work unsociable hours and travel over geographical regions.</w:t>
      </w:r>
    </w:p>
    <w:p w14:paraId="6EC7629C" w14:textId="77777777" w:rsidR="00756B8E" w:rsidRPr="00354DE6" w:rsidRDefault="00756B8E" w:rsidP="00756B8E">
      <w:pPr>
        <w:pStyle w:val="ListParagraph"/>
        <w:numPr>
          <w:ilvl w:val="0"/>
          <w:numId w:val="3"/>
        </w:numPr>
        <w:rPr>
          <w:b/>
        </w:rPr>
      </w:pPr>
      <w:r w:rsidRPr="00354DE6">
        <w:t>Competent using Microsoft office.</w:t>
      </w:r>
    </w:p>
    <w:p w14:paraId="721EED62" w14:textId="77777777" w:rsidR="00756B8E" w:rsidRPr="00354DE6" w:rsidRDefault="00756B8E" w:rsidP="00756B8E">
      <w:pPr>
        <w:rPr>
          <w:b/>
        </w:rPr>
      </w:pPr>
      <w:r w:rsidRPr="00354DE6">
        <w:rPr>
          <w:b/>
        </w:rPr>
        <w:t>Key Relationships</w:t>
      </w:r>
    </w:p>
    <w:p w14:paraId="2785CC67" w14:textId="2B3C577F" w:rsidR="00756B8E" w:rsidRPr="00354DE6" w:rsidRDefault="00756B8E" w:rsidP="00756B8E">
      <w:pPr>
        <w:pStyle w:val="ListParagraph"/>
        <w:numPr>
          <w:ilvl w:val="0"/>
          <w:numId w:val="4"/>
        </w:numPr>
      </w:pPr>
      <w:r w:rsidRPr="00354DE6">
        <w:t>Clubs</w:t>
      </w:r>
    </w:p>
    <w:p w14:paraId="52FF5260" w14:textId="48111922" w:rsidR="00756B8E" w:rsidRPr="00354DE6" w:rsidRDefault="00756B8E" w:rsidP="00756B8E">
      <w:pPr>
        <w:pStyle w:val="ListParagraph"/>
        <w:numPr>
          <w:ilvl w:val="0"/>
          <w:numId w:val="4"/>
        </w:numPr>
      </w:pPr>
      <w:r w:rsidRPr="00354DE6">
        <w:t xml:space="preserve">Cricket Wales </w:t>
      </w:r>
      <w:r w:rsidR="004442EF" w:rsidRPr="00354DE6">
        <w:t>Women &amp; Girls Lead</w:t>
      </w:r>
      <w:r w:rsidRPr="00354DE6">
        <w:t xml:space="preserve"> and the wider Cricket Wales teams.</w:t>
      </w:r>
    </w:p>
    <w:p w14:paraId="2808073E" w14:textId="77777777" w:rsidR="00756B8E" w:rsidRPr="00354DE6" w:rsidRDefault="00756B8E" w:rsidP="00756B8E">
      <w:pPr>
        <w:pStyle w:val="ListParagraph"/>
        <w:numPr>
          <w:ilvl w:val="0"/>
          <w:numId w:val="4"/>
        </w:numPr>
      </w:pPr>
      <w:r w:rsidRPr="00354DE6">
        <w:t>Community groups, Women in Sport, This Girl Can &amp; local women’s networks, and groups.</w:t>
      </w:r>
    </w:p>
    <w:p w14:paraId="570A8B3F" w14:textId="77777777" w:rsidR="00756B8E" w:rsidRPr="00354DE6" w:rsidRDefault="00756B8E" w:rsidP="00756B8E">
      <w:pPr>
        <w:pStyle w:val="ListParagraph"/>
        <w:numPr>
          <w:ilvl w:val="0"/>
          <w:numId w:val="4"/>
        </w:numPr>
      </w:pPr>
      <w:r w:rsidRPr="00354DE6">
        <w:t>Local Authority key stakeholders.</w:t>
      </w:r>
    </w:p>
    <w:p w14:paraId="4A8CD2CB" w14:textId="77777777" w:rsidR="00756B8E" w:rsidRPr="00354DE6" w:rsidRDefault="00756B8E" w:rsidP="00756B8E">
      <w:pPr>
        <w:pStyle w:val="ListParagraph"/>
        <w:numPr>
          <w:ilvl w:val="0"/>
          <w:numId w:val="4"/>
        </w:numPr>
      </w:pPr>
      <w:r w:rsidRPr="00354DE6">
        <w:t>Other key Sports (cricket) leads in schools and clubs.</w:t>
      </w:r>
    </w:p>
    <w:p w14:paraId="177F8699" w14:textId="77777777" w:rsidR="00756B8E" w:rsidRPr="00354DE6" w:rsidRDefault="00756B8E" w:rsidP="00756B8E">
      <w:pPr>
        <w:pStyle w:val="ListParagraph"/>
        <w:numPr>
          <w:ilvl w:val="0"/>
          <w:numId w:val="4"/>
        </w:numPr>
      </w:pPr>
      <w:r w:rsidRPr="00354DE6">
        <w:t>Other National Governing Body leads in girls’ &amp; women’s sports.</w:t>
      </w:r>
    </w:p>
    <w:p w14:paraId="125B4EB0" w14:textId="77777777" w:rsidR="00756B8E" w:rsidRPr="00354DE6" w:rsidRDefault="00756B8E" w:rsidP="00756B8E">
      <w:pPr>
        <w:pStyle w:val="ListParagraph"/>
        <w:numPr>
          <w:ilvl w:val="0"/>
          <w:numId w:val="4"/>
        </w:numPr>
      </w:pPr>
      <w:r w:rsidRPr="00354DE6">
        <w:t>ECB Regional Contacts &amp; other county cricket boards via the Cricket Wales Teams. </w:t>
      </w:r>
    </w:p>
    <w:p w14:paraId="53E664C4" w14:textId="77777777" w:rsidR="00756B8E" w:rsidRPr="00354DE6" w:rsidRDefault="00756B8E" w:rsidP="00756B8E">
      <w:r w:rsidRPr="00354DE6">
        <w:t>When appointed you will need to have a clear ECB DBS check</w:t>
      </w:r>
    </w:p>
    <w:p w14:paraId="5D997A41" w14:textId="77777777" w:rsidR="001B10DF" w:rsidRPr="00354DE6" w:rsidRDefault="001B10DF" w:rsidP="00756B8E"/>
    <w:p w14:paraId="195C701F" w14:textId="77777777" w:rsidR="00505F63" w:rsidRPr="00354DE6" w:rsidRDefault="00505F63" w:rsidP="00756B8E"/>
    <w:p w14:paraId="3F286589" w14:textId="77777777" w:rsidR="00505F63" w:rsidRPr="00354DE6" w:rsidRDefault="00505F63" w:rsidP="00756B8E"/>
    <w:p w14:paraId="098BC73D" w14:textId="77777777" w:rsidR="001B10DF" w:rsidRPr="00354DE6" w:rsidRDefault="001B10DF" w:rsidP="001B10DF">
      <w:r w:rsidRPr="00354DE6">
        <w:rPr>
          <w:b/>
          <w:bCs/>
        </w:rPr>
        <w:lastRenderedPageBreak/>
        <w:t>Our Commitment to Inclusion &amp;Well-being</w:t>
      </w:r>
    </w:p>
    <w:p w14:paraId="52673584" w14:textId="77777777" w:rsidR="001B10DF" w:rsidRPr="00354DE6" w:rsidRDefault="001B10DF" w:rsidP="001B10DF">
      <w:r w:rsidRPr="00354DE6">
        <w:t>Cricket Wales’ values, Together, Lead, Care are embedded into every aspect of the organisation, guiding our actions and decisions ensuring equitable opportunities for all. We particularly encourage applications form individuals underrepresented in cricket, including women, ethnically diverse communities and individuals with disabilities., inclusive experiences for all, in line with our strategy vision Criced, A Sport for ALL, we would love to hear from you.</w:t>
      </w:r>
    </w:p>
    <w:p w14:paraId="3F5CE300" w14:textId="6AC2238B" w:rsidR="00B664CE" w:rsidRPr="00767109" w:rsidRDefault="00B664CE" w:rsidP="00B664CE">
      <w:pPr>
        <w:pStyle w:val="NormalWeb"/>
        <w:spacing w:before="0" w:beforeAutospacing="0"/>
        <w:rPr>
          <w:rFonts w:asciiTheme="minorHAnsi" w:hAnsiTheme="minorHAnsi" w:cs="Calibri"/>
          <w:b/>
          <w:bCs/>
          <w:color w:val="072738"/>
          <w:sz w:val="22"/>
          <w:szCs w:val="22"/>
        </w:rPr>
      </w:pPr>
      <w:r w:rsidRPr="00767109">
        <w:rPr>
          <w:rFonts w:asciiTheme="minorHAnsi" w:hAnsiTheme="minorHAnsi" w:cs="Calibri"/>
          <w:b/>
          <w:bCs/>
          <w:color w:val="072738"/>
          <w:sz w:val="22"/>
          <w:szCs w:val="22"/>
        </w:rPr>
        <w:t>To apply</w:t>
      </w:r>
      <w:r w:rsidRPr="00767109">
        <w:rPr>
          <w:rFonts w:asciiTheme="minorHAnsi" w:hAnsiTheme="minorHAnsi" w:cs="Calibri"/>
          <w:color w:val="072738"/>
          <w:sz w:val="22"/>
          <w:szCs w:val="22"/>
        </w:rPr>
        <w:t>:</w:t>
      </w:r>
      <w:r w:rsidRPr="00767109">
        <w:rPr>
          <w:rFonts w:asciiTheme="minorHAnsi" w:hAnsiTheme="minorHAnsi" w:cs="Calibri"/>
          <w:color w:val="072738"/>
          <w:sz w:val="22"/>
          <w:szCs w:val="22"/>
        </w:rPr>
        <w:br/>
        <w:t>Please complete the attached application form and return to</w:t>
      </w:r>
      <w:r w:rsidRPr="00767109">
        <w:rPr>
          <w:rStyle w:val="apple-converted-space"/>
          <w:rFonts w:asciiTheme="minorHAnsi" w:eastAsiaTheme="majorEastAsia" w:hAnsiTheme="minorHAnsi" w:cs="Calibri"/>
          <w:color w:val="072738"/>
          <w:sz w:val="22"/>
          <w:szCs w:val="22"/>
        </w:rPr>
        <w:t> </w:t>
      </w:r>
      <w:hyperlink r:id="rId6" w:history="1">
        <w:r w:rsidRPr="00767109">
          <w:rPr>
            <w:rStyle w:val="Hyperlink"/>
            <w:rFonts w:asciiTheme="minorHAnsi" w:eastAsiaTheme="majorEastAsia" w:hAnsiTheme="minorHAnsi" w:cs="Calibri"/>
            <w:color w:val="D60E1A"/>
            <w:sz w:val="22"/>
            <w:szCs w:val="22"/>
          </w:rPr>
          <w:t>sandie.keane@cricketwales.org.uk</w:t>
        </w:r>
      </w:hyperlink>
      <w:r w:rsidRPr="00767109">
        <w:rPr>
          <w:rStyle w:val="apple-converted-space"/>
          <w:rFonts w:asciiTheme="minorHAnsi" w:eastAsiaTheme="majorEastAsia" w:hAnsiTheme="minorHAnsi" w:cs="Calibri"/>
          <w:color w:val="072738"/>
          <w:sz w:val="22"/>
          <w:szCs w:val="22"/>
        </w:rPr>
        <w:t> </w:t>
      </w:r>
      <w:r w:rsidRPr="00767109">
        <w:rPr>
          <w:rFonts w:asciiTheme="minorHAnsi" w:hAnsiTheme="minorHAnsi" w:cs="Calibri"/>
          <w:color w:val="072738"/>
          <w:sz w:val="22"/>
          <w:szCs w:val="22"/>
        </w:rPr>
        <w:t xml:space="preserve">along with a covering letter by </w:t>
      </w:r>
      <w:r w:rsidRPr="00767109">
        <w:rPr>
          <w:rFonts w:asciiTheme="minorHAnsi" w:hAnsiTheme="minorHAnsi" w:cs="Calibri"/>
          <w:b/>
          <w:bCs/>
          <w:color w:val="072738"/>
          <w:sz w:val="22"/>
          <w:szCs w:val="22"/>
        </w:rPr>
        <w:t>noon on 2</w:t>
      </w:r>
      <w:r w:rsidR="009849EE" w:rsidRPr="00767109">
        <w:rPr>
          <w:rFonts w:asciiTheme="minorHAnsi" w:hAnsiTheme="minorHAnsi" w:cs="Calibri"/>
          <w:b/>
          <w:bCs/>
          <w:color w:val="072738"/>
          <w:sz w:val="22"/>
          <w:szCs w:val="22"/>
        </w:rPr>
        <w:t>0</w:t>
      </w:r>
      <w:r w:rsidR="00767109" w:rsidRPr="00767109">
        <w:rPr>
          <w:rFonts w:asciiTheme="minorHAnsi" w:hAnsiTheme="minorHAnsi" w:cs="Calibri"/>
          <w:b/>
          <w:bCs/>
          <w:color w:val="072738"/>
          <w:sz w:val="22"/>
          <w:szCs w:val="22"/>
          <w:vertAlign w:val="superscript"/>
        </w:rPr>
        <w:t>th</w:t>
      </w:r>
      <w:r w:rsidR="00767109" w:rsidRPr="00767109">
        <w:rPr>
          <w:rFonts w:asciiTheme="minorHAnsi" w:hAnsiTheme="minorHAnsi" w:cs="Calibri"/>
          <w:b/>
          <w:bCs/>
          <w:color w:val="072738"/>
          <w:sz w:val="22"/>
          <w:szCs w:val="22"/>
        </w:rPr>
        <w:t xml:space="preserve"> March</w:t>
      </w:r>
      <w:r w:rsidRPr="00767109">
        <w:rPr>
          <w:rFonts w:asciiTheme="minorHAnsi" w:hAnsiTheme="minorHAnsi" w:cs="Calibri"/>
          <w:b/>
          <w:bCs/>
          <w:color w:val="072738"/>
          <w:sz w:val="22"/>
          <w:szCs w:val="22"/>
        </w:rPr>
        <w:t xml:space="preserve"> 2026</w:t>
      </w:r>
    </w:p>
    <w:p w14:paraId="34424F29" w14:textId="4ADA66E4" w:rsidR="001F25CE" w:rsidRPr="00354DE6" w:rsidRDefault="001F25CE" w:rsidP="00FC11D7">
      <w:pPr>
        <w:pStyle w:val="NoSpacing"/>
      </w:pPr>
      <w:r w:rsidRPr="00354DE6">
        <w:t xml:space="preserve">If you wish to discuss the </w:t>
      </w:r>
      <w:r w:rsidR="00B84D8F" w:rsidRPr="00354DE6">
        <w:t>role,</w:t>
      </w:r>
      <w:r w:rsidRPr="00354DE6">
        <w:t xml:space="preserve"> please feel free to contact Women &amp; Girls </w:t>
      </w:r>
      <w:r w:rsidR="000C1B1E" w:rsidRPr="00354DE6">
        <w:t xml:space="preserve">Lead Carl Holding </w:t>
      </w:r>
      <w:hyperlink r:id="rId7" w:history="1">
        <w:r w:rsidR="000C1B1E" w:rsidRPr="00354DE6">
          <w:rPr>
            <w:rStyle w:val="Hyperlink"/>
          </w:rPr>
          <w:t>carl.holding@cricketwales.org.uk</w:t>
        </w:r>
      </w:hyperlink>
    </w:p>
    <w:p w14:paraId="638B14D7" w14:textId="77777777" w:rsidR="00FC11D7" w:rsidRPr="00354DE6" w:rsidRDefault="00FC11D7" w:rsidP="00FC11D7">
      <w:pPr>
        <w:pStyle w:val="NoSpacing"/>
      </w:pPr>
    </w:p>
    <w:p w14:paraId="5364D7C7" w14:textId="582F49E3" w:rsidR="00505F63" w:rsidRPr="00767109" w:rsidRDefault="00505F63" w:rsidP="00505F63">
      <w:pPr>
        <w:pStyle w:val="NormalWeb"/>
        <w:spacing w:before="0" w:beforeAutospacing="0"/>
        <w:rPr>
          <w:rFonts w:asciiTheme="minorHAnsi" w:hAnsiTheme="minorHAnsi" w:cs="Calibri"/>
          <w:color w:val="072738"/>
          <w:sz w:val="22"/>
          <w:szCs w:val="22"/>
        </w:rPr>
      </w:pPr>
      <w:r w:rsidRPr="00767109">
        <w:rPr>
          <w:rFonts w:asciiTheme="minorHAnsi" w:hAnsiTheme="minorHAnsi" w:cs="Calibri"/>
          <w:color w:val="072738"/>
          <w:sz w:val="22"/>
          <w:szCs w:val="22"/>
        </w:rPr>
        <w:t xml:space="preserve">Please note: if you have not heard from us by </w:t>
      </w:r>
      <w:r w:rsidR="009849EE" w:rsidRPr="00767109">
        <w:rPr>
          <w:rFonts w:asciiTheme="minorHAnsi" w:hAnsiTheme="minorHAnsi" w:cs="Calibri"/>
          <w:b/>
          <w:bCs/>
          <w:color w:val="072738"/>
          <w:sz w:val="22"/>
          <w:szCs w:val="22"/>
        </w:rPr>
        <w:t>25</w:t>
      </w:r>
      <w:r w:rsidRPr="00767109">
        <w:rPr>
          <w:rFonts w:asciiTheme="minorHAnsi" w:hAnsiTheme="minorHAnsi" w:cs="Calibri"/>
          <w:b/>
          <w:bCs/>
          <w:color w:val="072738"/>
          <w:sz w:val="22"/>
          <w:szCs w:val="22"/>
          <w:vertAlign w:val="superscript"/>
        </w:rPr>
        <w:t>th</w:t>
      </w:r>
      <w:r w:rsidRPr="00767109">
        <w:rPr>
          <w:rFonts w:asciiTheme="minorHAnsi" w:hAnsiTheme="minorHAnsi" w:cs="Calibri"/>
          <w:b/>
          <w:bCs/>
          <w:color w:val="072738"/>
          <w:sz w:val="22"/>
          <w:szCs w:val="22"/>
        </w:rPr>
        <w:t xml:space="preserve"> </w:t>
      </w:r>
      <w:r w:rsidR="0099339F" w:rsidRPr="00767109">
        <w:rPr>
          <w:rFonts w:asciiTheme="minorHAnsi" w:hAnsiTheme="minorHAnsi" w:cs="Calibri"/>
          <w:b/>
          <w:bCs/>
          <w:color w:val="072738"/>
          <w:sz w:val="22"/>
          <w:szCs w:val="22"/>
        </w:rPr>
        <w:t>March</w:t>
      </w:r>
      <w:r w:rsidRPr="00767109">
        <w:rPr>
          <w:rFonts w:asciiTheme="minorHAnsi" w:hAnsiTheme="minorHAnsi" w:cs="Calibri"/>
          <w:b/>
          <w:bCs/>
          <w:color w:val="072738"/>
          <w:sz w:val="22"/>
          <w:szCs w:val="22"/>
        </w:rPr>
        <w:t xml:space="preserve"> 2026</w:t>
      </w:r>
      <w:r w:rsidRPr="00767109">
        <w:rPr>
          <w:rFonts w:asciiTheme="minorHAnsi" w:hAnsiTheme="minorHAnsi" w:cs="Calibri"/>
          <w:color w:val="072738"/>
          <w:sz w:val="22"/>
          <w:szCs w:val="22"/>
        </w:rPr>
        <w:t xml:space="preserve"> your application has not been successful in progressing to the next stage.</w:t>
      </w:r>
    </w:p>
    <w:p w14:paraId="76590892" w14:textId="77777777" w:rsidR="004E6DCD" w:rsidRPr="00767109" w:rsidRDefault="004E6DCD" w:rsidP="004E6DCD">
      <w:pPr>
        <w:rPr>
          <w:b/>
          <w:bCs/>
        </w:rPr>
      </w:pPr>
      <w:r w:rsidRPr="00767109">
        <w:rPr>
          <w:b/>
          <w:bCs/>
        </w:rPr>
        <w:t>SAFER RECRUITMENT</w:t>
      </w:r>
      <w:r w:rsidRPr="00767109">
        <w:rPr>
          <w:rFonts w:ascii="Arial" w:hAnsi="Arial" w:cs="Arial"/>
          <w:b/>
          <w:bCs/>
        </w:rPr>
        <w:t>​</w:t>
      </w:r>
      <w:r w:rsidRPr="00767109">
        <w:rPr>
          <w:b/>
          <w:bCs/>
        </w:rPr>
        <w:br/>
      </w:r>
      <w:r w:rsidRPr="00354DE6">
        <w:rPr>
          <w:rFonts w:ascii="Arial" w:hAnsi="Arial" w:cs="Arial"/>
        </w:rPr>
        <w:t>​</w:t>
      </w:r>
      <w:r w:rsidRPr="00354DE6">
        <w:br/>
        <w:t>For details on our commitment to Safer Recruitment please see</w:t>
      </w:r>
      <w:r w:rsidRPr="00354DE6">
        <w:rPr>
          <w:rFonts w:cs="Aptos"/>
        </w:rPr>
        <w:t> </w:t>
      </w:r>
      <w:hyperlink r:id="rId8" w:history="1">
        <w:r w:rsidRPr="00354DE6">
          <w:rPr>
            <w:rStyle w:val="Hyperlink"/>
          </w:rPr>
          <w:t>he</w:t>
        </w:r>
        <w:r w:rsidRPr="00354DE6">
          <w:rPr>
            <w:rStyle w:val="Hyperlink"/>
          </w:rPr>
          <w:t>r</w:t>
        </w:r>
        <w:r w:rsidRPr="00354DE6">
          <w:rPr>
            <w:rStyle w:val="Hyperlink"/>
          </w:rPr>
          <w:t>e</w:t>
        </w:r>
      </w:hyperlink>
      <w:r w:rsidRPr="00354DE6">
        <w:br/>
      </w:r>
      <w:r w:rsidRPr="00354DE6">
        <w:rPr>
          <w:rFonts w:ascii="Arial" w:hAnsi="Arial" w:cs="Arial"/>
        </w:rPr>
        <w:t>​</w:t>
      </w:r>
      <w:r w:rsidRPr="00354DE6">
        <w:br/>
      </w:r>
      <w:r w:rsidRPr="00767109">
        <w:rPr>
          <w:b/>
          <w:bCs/>
        </w:rPr>
        <w:t>SAFEGUARDING</w:t>
      </w:r>
      <w:r w:rsidRPr="00767109">
        <w:rPr>
          <w:rFonts w:ascii="Arial" w:hAnsi="Arial" w:cs="Arial"/>
          <w:b/>
          <w:bCs/>
        </w:rPr>
        <w:t>​</w:t>
      </w:r>
    </w:p>
    <w:p w14:paraId="50AAAECA" w14:textId="77777777" w:rsidR="004E6DCD" w:rsidRPr="00354DE6" w:rsidRDefault="004E6DCD" w:rsidP="004E6DCD">
      <w:r w:rsidRPr="00354DE6">
        <w:t>Cricket Wales believes that Safeguarding is an essential element that is central to all we do. Every, child, young person and adult have the right to feel safe and included in all that they do, and this means ensuring we have the right people working within our organisation by following a robust safe recruitment process. Cricket Wales strive to make cricket in Wales a safe and enjoyable place for ‘everyone’ to experience at all levels of the game.</w:t>
      </w:r>
      <w:r w:rsidRPr="00354DE6">
        <w:rPr>
          <w:rFonts w:ascii="Arial" w:hAnsi="Arial" w:cs="Arial"/>
        </w:rPr>
        <w:t>​</w:t>
      </w:r>
    </w:p>
    <w:p w14:paraId="6444249B" w14:textId="77777777" w:rsidR="004E6DCD" w:rsidRPr="004E6DCD" w:rsidRDefault="004E6DCD" w:rsidP="004E6DCD"/>
    <w:p w14:paraId="5CC85F01" w14:textId="77777777" w:rsidR="00756B8E" w:rsidRPr="00191D72" w:rsidRDefault="00756B8E" w:rsidP="00756B8E">
      <w:pPr>
        <w:pStyle w:val="ListParagraph"/>
        <w:rPr>
          <w:rFonts w:ascii="Calibri" w:hAnsi="Calibri"/>
          <w:color w:val="FF0000"/>
        </w:rPr>
      </w:pPr>
    </w:p>
    <w:p w14:paraId="1791518E" w14:textId="77777777" w:rsidR="002F5889" w:rsidRDefault="002F5889"/>
    <w:sectPr w:rsidR="002F5889" w:rsidSect="00756B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2DE8"/>
    <w:multiLevelType w:val="hybridMultilevel"/>
    <w:tmpl w:val="9B6E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720CF"/>
    <w:multiLevelType w:val="hybridMultilevel"/>
    <w:tmpl w:val="BE44C85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 w15:restartNumberingAfterBreak="0">
    <w:nsid w:val="1D90580C"/>
    <w:multiLevelType w:val="hybridMultilevel"/>
    <w:tmpl w:val="2814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05153"/>
    <w:multiLevelType w:val="hybridMultilevel"/>
    <w:tmpl w:val="4D3C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7757E"/>
    <w:multiLevelType w:val="hybridMultilevel"/>
    <w:tmpl w:val="6C42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017CC1"/>
    <w:multiLevelType w:val="multilevel"/>
    <w:tmpl w:val="B128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7F73ED"/>
    <w:multiLevelType w:val="hybridMultilevel"/>
    <w:tmpl w:val="63F6648C"/>
    <w:lvl w:ilvl="0" w:tplc="08090001">
      <w:start w:val="1"/>
      <w:numFmt w:val="bullet"/>
      <w:lvlText w:val=""/>
      <w:lvlJc w:val="left"/>
      <w:pPr>
        <w:ind w:left="720" w:hanging="360"/>
      </w:pPr>
      <w:rPr>
        <w:rFonts w:ascii="Symbol" w:hAnsi="Symbol" w:hint="default"/>
      </w:rPr>
    </w:lvl>
    <w:lvl w:ilvl="1" w:tplc="B4DE3998">
      <w:numFmt w:val="bullet"/>
      <w:lvlText w:val="-"/>
      <w:lvlJc w:val="left"/>
      <w:pPr>
        <w:ind w:left="1845" w:hanging="765"/>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72789"/>
    <w:multiLevelType w:val="hybridMultilevel"/>
    <w:tmpl w:val="D80C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A17558"/>
    <w:multiLevelType w:val="hybridMultilevel"/>
    <w:tmpl w:val="03064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E929A8"/>
    <w:multiLevelType w:val="hybridMultilevel"/>
    <w:tmpl w:val="DFCE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53DCB"/>
    <w:multiLevelType w:val="multilevel"/>
    <w:tmpl w:val="A8DE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207FBB"/>
    <w:multiLevelType w:val="hybridMultilevel"/>
    <w:tmpl w:val="F9CE0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80441822">
    <w:abstractNumId w:val="6"/>
  </w:num>
  <w:num w:numId="2" w16cid:durableId="480535880">
    <w:abstractNumId w:val="7"/>
  </w:num>
  <w:num w:numId="3" w16cid:durableId="929585016">
    <w:abstractNumId w:val="4"/>
  </w:num>
  <w:num w:numId="4" w16cid:durableId="1016342616">
    <w:abstractNumId w:val="3"/>
  </w:num>
  <w:num w:numId="5" w16cid:durableId="568804659">
    <w:abstractNumId w:val="9"/>
  </w:num>
  <w:num w:numId="6" w16cid:durableId="1949392849">
    <w:abstractNumId w:val="1"/>
  </w:num>
  <w:num w:numId="7" w16cid:durableId="1171025362">
    <w:abstractNumId w:val="5"/>
  </w:num>
  <w:num w:numId="8" w16cid:durableId="1443719753">
    <w:abstractNumId w:val="11"/>
  </w:num>
  <w:num w:numId="9" w16cid:durableId="1763530564">
    <w:abstractNumId w:val="2"/>
  </w:num>
  <w:num w:numId="10" w16cid:durableId="573515490">
    <w:abstractNumId w:val="8"/>
  </w:num>
  <w:num w:numId="11" w16cid:durableId="297958028">
    <w:abstractNumId w:val="10"/>
  </w:num>
  <w:num w:numId="12" w16cid:durableId="1330788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8E"/>
    <w:rsid w:val="00000ADD"/>
    <w:rsid w:val="00063253"/>
    <w:rsid w:val="000A6CAA"/>
    <w:rsid w:val="000B40D0"/>
    <w:rsid w:val="000C1B1E"/>
    <w:rsid w:val="00130B37"/>
    <w:rsid w:val="001672B6"/>
    <w:rsid w:val="001B10DF"/>
    <w:rsid w:val="001F25CE"/>
    <w:rsid w:val="00236D6E"/>
    <w:rsid w:val="002401BB"/>
    <w:rsid w:val="00294193"/>
    <w:rsid w:val="002C2644"/>
    <w:rsid w:val="002F5889"/>
    <w:rsid w:val="003035E5"/>
    <w:rsid w:val="00354DE6"/>
    <w:rsid w:val="004442EF"/>
    <w:rsid w:val="0048607C"/>
    <w:rsid w:val="004E6DCD"/>
    <w:rsid w:val="00505F63"/>
    <w:rsid w:val="005F35D6"/>
    <w:rsid w:val="00724C9D"/>
    <w:rsid w:val="0073723E"/>
    <w:rsid w:val="00746BCE"/>
    <w:rsid w:val="00756B8E"/>
    <w:rsid w:val="00767109"/>
    <w:rsid w:val="0082073F"/>
    <w:rsid w:val="008745A4"/>
    <w:rsid w:val="008B563B"/>
    <w:rsid w:val="008C187E"/>
    <w:rsid w:val="0093538A"/>
    <w:rsid w:val="00935A9E"/>
    <w:rsid w:val="009765FD"/>
    <w:rsid w:val="009849EE"/>
    <w:rsid w:val="0099339F"/>
    <w:rsid w:val="00997F38"/>
    <w:rsid w:val="00A165D1"/>
    <w:rsid w:val="00B23BBB"/>
    <w:rsid w:val="00B3308E"/>
    <w:rsid w:val="00B352B7"/>
    <w:rsid w:val="00B664CE"/>
    <w:rsid w:val="00B84D8F"/>
    <w:rsid w:val="00BA6726"/>
    <w:rsid w:val="00BB6081"/>
    <w:rsid w:val="00C5602E"/>
    <w:rsid w:val="00C93058"/>
    <w:rsid w:val="00C939E7"/>
    <w:rsid w:val="00D15B7E"/>
    <w:rsid w:val="00DD1CE7"/>
    <w:rsid w:val="00E61576"/>
    <w:rsid w:val="00EB1D83"/>
    <w:rsid w:val="00EB30A1"/>
    <w:rsid w:val="00ED6F1E"/>
    <w:rsid w:val="00F93630"/>
    <w:rsid w:val="00FC1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11B3"/>
  <w15:chartTrackingRefBased/>
  <w15:docId w15:val="{A4DC32F8-3A4A-4C26-854B-C353E257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B8E"/>
    <w:rPr>
      <w:kern w:val="0"/>
      <w14:ligatures w14:val="none"/>
    </w:rPr>
  </w:style>
  <w:style w:type="paragraph" w:styleId="Heading1">
    <w:name w:val="heading 1"/>
    <w:basedOn w:val="Normal"/>
    <w:next w:val="Normal"/>
    <w:link w:val="Heading1Char"/>
    <w:uiPriority w:val="9"/>
    <w:qFormat/>
    <w:rsid w:val="00756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B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B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B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B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B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B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B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B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B8E"/>
    <w:rPr>
      <w:rFonts w:eastAsiaTheme="majorEastAsia" w:cstheme="majorBidi"/>
      <w:color w:val="272727" w:themeColor="text1" w:themeTint="D8"/>
    </w:rPr>
  </w:style>
  <w:style w:type="paragraph" w:styleId="Title">
    <w:name w:val="Title"/>
    <w:basedOn w:val="Normal"/>
    <w:next w:val="Normal"/>
    <w:link w:val="TitleChar"/>
    <w:uiPriority w:val="10"/>
    <w:qFormat/>
    <w:rsid w:val="00756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B8E"/>
    <w:pPr>
      <w:spacing w:before="160"/>
      <w:jc w:val="center"/>
    </w:pPr>
    <w:rPr>
      <w:i/>
      <w:iCs/>
      <w:color w:val="404040" w:themeColor="text1" w:themeTint="BF"/>
    </w:rPr>
  </w:style>
  <w:style w:type="character" w:customStyle="1" w:styleId="QuoteChar">
    <w:name w:val="Quote Char"/>
    <w:basedOn w:val="DefaultParagraphFont"/>
    <w:link w:val="Quote"/>
    <w:uiPriority w:val="29"/>
    <w:rsid w:val="00756B8E"/>
    <w:rPr>
      <w:i/>
      <w:iCs/>
      <w:color w:val="404040" w:themeColor="text1" w:themeTint="BF"/>
    </w:rPr>
  </w:style>
  <w:style w:type="paragraph" w:styleId="ListParagraph">
    <w:name w:val="List Paragraph"/>
    <w:basedOn w:val="Normal"/>
    <w:uiPriority w:val="34"/>
    <w:qFormat/>
    <w:rsid w:val="00756B8E"/>
    <w:pPr>
      <w:ind w:left="720"/>
      <w:contextualSpacing/>
    </w:pPr>
  </w:style>
  <w:style w:type="character" w:styleId="IntenseEmphasis">
    <w:name w:val="Intense Emphasis"/>
    <w:basedOn w:val="DefaultParagraphFont"/>
    <w:uiPriority w:val="21"/>
    <w:qFormat/>
    <w:rsid w:val="00756B8E"/>
    <w:rPr>
      <w:i/>
      <w:iCs/>
      <w:color w:val="0F4761" w:themeColor="accent1" w:themeShade="BF"/>
    </w:rPr>
  </w:style>
  <w:style w:type="paragraph" w:styleId="IntenseQuote">
    <w:name w:val="Intense Quote"/>
    <w:basedOn w:val="Normal"/>
    <w:next w:val="Normal"/>
    <w:link w:val="IntenseQuoteChar"/>
    <w:uiPriority w:val="30"/>
    <w:qFormat/>
    <w:rsid w:val="00756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B8E"/>
    <w:rPr>
      <w:i/>
      <w:iCs/>
      <w:color w:val="0F4761" w:themeColor="accent1" w:themeShade="BF"/>
    </w:rPr>
  </w:style>
  <w:style w:type="character" w:styleId="IntenseReference">
    <w:name w:val="Intense Reference"/>
    <w:basedOn w:val="DefaultParagraphFont"/>
    <w:uiPriority w:val="32"/>
    <w:qFormat/>
    <w:rsid w:val="00756B8E"/>
    <w:rPr>
      <w:b/>
      <w:bCs/>
      <w:smallCaps/>
      <w:color w:val="0F4761" w:themeColor="accent1" w:themeShade="BF"/>
      <w:spacing w:val="5"/>
    </w:rPr>
  </w:style>
  <w:style w:type="character" w:styleId="Hyperlink">
    <w:name w:val="Hyperlink"/>
    <w:basedOn w:val="DefaultParagraphFont"/>
    <w:uiPriority w:val="99"/>
    <w:unhideWhenUsed/>
    <w:rsid w:val="00756B8E"/>
    <w:rPr>
      <w:color w:val="467886" w:themeColor="hyperlink"/>
      <w:u w:val="single"/>
    </w:rPr>
  </w:style>
  <w:style w:type="paragraph" w:styleId="NoSpacing">
    <w:name w:val="No Spacing"/>
    <w:uiPriority w:val="1"/>
    <w:qFormat/>
    <w:rsid w:val="008B563B"/>
    <w:pPr>
      <w:spacing w:after="0" w:line="240" w:lineRule="auto"/>
    </w:pPr>
    <w:rPr>
      <w:kern w:val="0"/>
      <w14:ligatures w14:val="none"/>
    </w:rPr>
  </w:style>
  <w:style w:type="character" w:styleId="UnresolvedMention">
    <w:name w:val="Unresolved Mention"/>
    <w:basedOn w:val="DefaultParagraphFont"/>
    <w:uiPriority w:val="99"/>
    <w:semiHidden/>
    <w:unhideWhenUsed/>
    <w:rsid w:val="00294193"/>
    <w:rPr>
      <w:color w:val="605E5C"/>
      <w:shd w:val="clear" w:color="auto" w:fill="E1DFDD"/>
    </w:rPr>
  </w:style>
  <w:style w:type="paragraph" w:styleId="NormalWeb">
    <w:name w:val="Normal (Web)"/>
    <w:basedOn w:val="Normal"/>
    <w:uiPriority w:val="99"/>
    <w:unhideWhenUsed/>
    <w:rsid w:val="00B664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664CE"/>
  </w:style>
  <w:style w:type="character" w:styleId="FollowedHyperlink">
    <w:name w:val="FollowedHyperlink"/>
    <w:basedOn w:val="DefaultParagraphFont"/>
    <w:uiPriority w:val="99"/>
    <w:semiHidden/>
    <w:unhideWhenUsed/>
    <w:rsid w:val="007671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icketwales.org.uk/wp-content/uploads/2025/11/safer-recruitment-policy-approved-april-2024-2655.pdf" TargetMode="External"/><Relationship Id="rId3" Type="http://schemas.openxmlformats.org/officeDocument/2006/relationships/settings" Target="settings.xml"/><Relationship Id="rId7" Type="http://schemas.openxmlformats.org/officeDocument/2006/relationships/hyperlink" Target="mailto:carl.holding@cricketwale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ie.keane@cricketwales.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Holding</dc:creator>
  <cp:keywords/>
  <dc:description/>
  <cp:lastModifiedBy>Sandie Keane</cp:lastModifiedBy>
  <cp:revision>4</cp:revision>
  <dcterms:created xsi:type="dcterms:W3CDTF">2026-02-26T09:14:00Z</dcterms:created>
  <dcterms:modified xsi:type="dcterms:W3CDTF">2026-02-26T09:17:00Z</dcterms:modified>
</cp:coreProperties>
</file>