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0273" w14:textId="1F37A1A5" w:rsidR="00EE2702" w:rsidRPr="004B0A33" w:rsidRDefault="00EE2702">
      <w:pPr>
        <w:rPr>
          <w:rFonts w:asciiTheme="majorHAnsi" w:hAnsiTheme="majorHAnsi" w:cstheme="majorHAnsi"/>
          <w:sz w:val="28"/>
          <w:szCs w:val="28"/>
        </w:rPr>
      </w:pPr>
    </w:p>
    <w:p w14:paraId="3440E792" w14:textId="3900A175" w:rsidR="00FB6225" w:rsidRPr="004B0A33" w:rsidRDefault="00FB6225">
      <w:pPr>
        <w:rPr>
          <w:rFonts w:asciiTheme="majorHAnsi" w:hAnsiTheme="majorHAnsi" w:cstheme="majorHAnsi"/>
          <w:sz w:val="28"/>
          <w:szCs w:val="28"/>
        </w:rPr>
      </w:pPr>
    </w:p>
    <w:p w14:paraId="15EF3D7D" w14:textId="47C4DF1F" w:rsidR="00FB6225" w:rsidRPr="00523217" w:rsidRDefault="00FB6225">
      <w:pPr>
        <w:rPr>
          <w:rFonts w:cstheme="minorHAnsi"/>
          <w:b/>
          <w:bCs/>
          <w:sz w:val="22"/>
          <w:szCs w:val="22"/>
          <w:u w:val="single"/>
        </w:rPr>
      </w:pPr>
      <w:r w:rsidRPr="00523217">
        <w:rPr>
          <w:rFonts w:cstheme="minorHAnsi"/>
          <w:b/>
          <w:bCs/>
          <w:sz w:val="22"/>
          <w:szCs w:val="22"/>
          <w:u w:val="single"/>
        </w:rPr>
        <w:t>Cricket Wales</w:t>
      </w:r>
      <w:r w:rsidR="003B4F71" w:rsidRPr="00523217">
        <w:rPr>
          <w:rFonts w:cstheme="minorHAnsi"/>
          <w:b/>
          <w:bCs/>
          <w:sz w:val="22"/>
          <w:szCs w:val="22"/>
          <w:u w:val="single"/>
        </w:rPr>
        <w:t>’</w:t>
      </w:r>
      <w:r w:rsidRPr="00523217">
        <w:rPr>
          <w:rFonts w:cstheme="minorHAnsi"/>
          <w:b/>
          <w:bCs/>
          <w:sz w:val="22"/>
          <w:szCs w:val="22"/>
          <w:u w:val="single"/>
        </w:rPr>
        <w:t xml:space="preserve"> Club</w:t>
      </w:r>
      <w:r w:rsidR="003B4F71" w:rsidRPr="00523217">
        <w:rPr>
          <w:rFonts w:cstheme="minorHAnsi"/>
          <w:b/>
          <w:bCs/>
          <w:sz w:val="22"/>
          <w:szCs w:val="22"/>
          <w:u w:val="single"/>
        </w:rPr>
        <w:t>s’</w:t>
      </w:r>
      <w:r w:rsidRPr="00523217">
        <w:rPr>
          <w:rFonts w:cstheme="minorHAnsi"/>
          <w:b/>
          <w:bCs/>
          <w:sz w:val="22"/>
          <w:szCs w:val="22"/>
          <w:u w:val="single"/>
        </w:rPr>
        <w:t xml:space="preserve"> </w:t>
      </w:r>
      <w:r w:rsidR="001C6CE1" w:rsidRPr="00523217">
        <w:rPr>
          <w:rFonts w:cstheme="minorHAnsi"/>
          <w:b/>
          <w:bCs/>
          <w:sz w:val="22"/>
          <w:szCs w:val="22"/>
          <w:u w:val="single"/>
        </w:rPr>
        <w:t>&amp; Leagues</w:t>
      </w:r>
      <w:r w:rsidR="003B4F71" w:rsidRPr="00523217">
        <w:rPr>
          <w:rFonts w:cstheme="minorHAnsi"/>
          <w:b/>
          <w:bCs/>
          <w:sz w:val="22"/>
          <w:szCs w:val="22"/>
          <w:u w:val="single"/>
        </w:rPr>
        <w:t>’</w:t>
      </w:r>
      <w:r w:rsidR="001C6CE1" w:rsidRPr="00523217">
        <w:rPr>
          <w:rFonts w:cstheme="minorHAnsi"/>
          <w:b/>
          <w:bCs/>
          <w:sz w:val="22"/>
          <w:szCs w:val="22"/>
          <w:u w:val="single"/>
        </w:rPr>
        <w:t xml:space="preserve"> </w:t>
      </w:r>
      <w:r w:rsidRPr="00523217">
        <w:rPr>
          <w:rFonts w:cstheme="minorHAnsi"/>
          <w:b/>
          <w:bCs/>
          <w:sz w:val="22"/>
          <w:szCs w:val="22"/>
          <w:u w:val="single"/>
        </w:rPr>
        <w:t xml:space="preserve">Affiliation </w:t>
      </w:r>
      <w:r w:rsidR="003B4F71" w:rsidRPr="00523217">
        <w:rPr>
          <w:rFonts w:cstheme="minorHAnsi"/>
          <w:b/>
          <w:bCs/>
          <w:sz w:val="22"/>
          <w:szCs w:val="22"/>
          <w:u w:val="single"/>
        </w:rPr>
        <w:t xml:space="preserve">Criteria </w:t>
      </w:r>
    </w:p>
    <w:p w14:paraId="5F8414ED" w14:textId="6923AA67" w:rsidR="00FB6225" w:rsidRPr="00523217" w:rsidRDefault="00FB6225">
      <w:pPr>
        <w:rPr>
          <w:rFonts w:cstheme="minorHAnsi"/>
          <w:sz w:val="22"/>
          <w:szCs w:val="22"/>
        </w:rPr>
      </w:pPr>
    </w:p>
    <w:p w14:paraId="1C1F168F" w14:textId="0FA082FB" w:rsidR="003B4F71" w:rsidRPr="00523217" w:rsidRDefault="003B4F71" w:rsidP="003B4F71">
      <w:pPr>
        <w:pStyle w:val="NormalWeb"/>
        <w:shd w:val="clear" w:color="auto" w:fill="FFFFFF"/>
        <w:spacing w:before="0" w:beforeAutospacing="0" w:after="0" w:afterAutospacing="0"/>
        <w:rPr>
          <w:rFonts w:asciiTheme="minorHAnsi" w:hAnsiTheme="minorHAnsi" w:cstheme="minorHAnsi"/>
          <w:sz w:val="22"/>
          <w:szCs w:val="22"/>
        </w:rPr>
      </w:pPr>
      <w:r w:rsidRPr="00523217">
        <w:rPr>
          <w:rFonts w:asciiTheme="minorHAnsi" w:hAnsiTheme="minorHAnsi" w:cstheme="minorHAnsi"/>
          <w:sz w:val="22"/>
          <w:szCs w:val="22"/>
        </w:rPr>
        <w:t>Cricket Wales is one of 39 County Cricket Boards that make up the England &amp; Wales Cricket Board (ECB) and is also recognised by Sport Wales and Welsh Government as the National Governing Body for cricket in Wales. Our vision is simple; it is for </w:t>
      </w:r>
      <w:r w:rsidRPr="00523217">
        <w:rPr>
          <w:rStyle w:val="Strong"/>
          <w:rFonts w:asciiTheme="minorHAnsi" w:hAnsiTheme="minorHAnsi" w:cstheme="minorHAnsi"/>
          <w:sz w:val="22"/>
          <w:szCs w:val="22"/>
        </w:rPr>
        <w:t>‘</w:t>
      </w:r>
      <w:r w:rsidRPr="00523217">
        <w:rPr>
          <w:rStyle w:val="Strong"/>
          <w:rFonts w:asciiTheme="minorHAnsi" w:hAnsiTheme="minorHAnsi" w:cstheme="minorHAnsi"/>
          <w:b w:val="0"/>
          <w:bCs w:val="0"/>
          <w:i/>
          <w:iCs/>
          <w:sz w:val="22"/>
          <w:szCs w:val="22"/>
        </w:rPr>
        <w:t>Cricket to Capture the imagination of Wales’</w:t>
      </w:r>
      <w:r w:rsidRPr="00523217">
        <w:rPr>
          <w:rFonts w:asciiTheme="minorHAnsi" w:hAnsiTheme="minorHAnsi" w:cstheme="minorHAnsi"/>
          <w:sz w:val="22"/>
          <w:szCs w:val="22"/>
        </w:rPr>
        <w:t> and our goal is to deliver our strategy </w:t>
      </w:r>
      <w:hyperlink r:id="rId7" w:history="1">
        <w:r w:rsidRPr="00523217">
          <w:rPr>
            <w:rStyle w:val="Hyperlink"/>
            <w:rFonts w:asciiTheme="minorHAnsi" w:hAnsiTheme="minorHAnsi" w:cstheme="minorHAnsi"/>
            <w:color w:val="auto"/>
            <w:sz w:val="22"/>
            <w:szCs w:val="22"/>
          </w:rPr>
          <w:t>Inspiring Generations</w:t>
        </w:r>
      </w:hyperlink>
      <w:r w:rsidRPr="00523217">
        <w:rPr>
          <w:rFonts w:asciiTheme="minorHAnsi" w:hAnsiTheme="minorHAnsi" w:cstheme="minorHAnsi"/>
          <w:sz w:val="22"/>
          <w:szCs w:val="22"/>
        </w:rPr>
        <w:t> in partnership with our colleagues and friends at Glamorgan Cricket, and our primary funders, the ECB, Sport Wales, Chance to Shine and the Lord's Taverners. </w:t>
      </w:r>
    </w:p>
    <w:p w14:paraId="6FB12052" w14:textId="46857D0E" w:rsidR="003B4F71" w:rsidRPr="00523217" w:rsidRDefault="003B4F71" w:rsidP="003B4F71">
      <w:pPr>
        <w:pStyle w:val="NormalWeb"/>
        <w:shd w:val="clear" w:color="auto" w:fill="FFFFFF"/>
        <w:spacing w:before="0" w:beforeAutospacing="0" w:after="0" w:afterAutospacing="0"/>
        <w:rPr>
          <w:rFonts w:asciiTheme="minorHAnsi" w:hAnsiTheme="minorHAnsi" w:cstheme="minorHAnsi"/>
          <w:sz w:val="22"/>
          <w:szCs w:val="22"/>
        </w:rPr>
      </w:pPr>
      <w:r w:rsidRPr="00523217">
        <w:rPr>
          <w:rFonts w:asciiTheme="minorHAnsi" w:hAnsiTheme="minorHAnsi" w:cstheme="minorHAnsi"/>
          <w:sz w:val="22"/>
          <w:szCs w:val="22"/>
        </w:rPr>
        <w:t xml:space="preserve">We exist ‘to lead, inspire and influence the growth, </w:t>
      </w:r>
      <w:proofErr w:type="gramStart"/>
      <w:r w:rsidRPr="00523217">
        <w:rPr>
          <w:rFonts w:asciiTheme="minorHAnsi" w:hAnsiTheme="minorHAnsi" w:cstheme="minorHAnsi"/>
          <w:sz w:val="22"/>
          <w:szCs w:val="22"/>
        </w:rPr>
        <w:t>quality</w:t>
      </w:r>
      <w:proofErr w:type="gramEnd"/>
      <w:r w:rsidRPr="00523217">
        <w:rPr>
          <w:rFonts w:asciiTheme="minorHAnsi" w:hAnsiTheme="minorHAnsi" w:cstheme="minorHAnsi"/>
          <w:sz w:val="22"/>
          <w:szCs w:val="22"/>
        </w:rPr>
        <w:t xml:space="preserve"> and accessibility of cricket in Wales’. We are made up of many different cricket organisations from across the length and breadth of Wales, all sharing a passion for cricket.</w:t>
      </w:r>
    </w:p>
    <w:p w14:paraId="0A1B6299" w14:textId="77777777" w:rsidR="003B4F71" w:rsidRPr="00523217" w:rsidRDefault="003B4F71" w:rsidP="003B4F71">
      <w:pPr>
        <w:pStyle w:val="NormalWeb"/>
        <w:shd w:val="clear" w:color="auto" w:fill="FFFFFF"/>
        <w:spacing w:before="0" w:beforeAutospacing="0" w:after="0" w:afterAutospacing="0"/>
        <w:rPr>
          <w:rFonts w:asciiTheme="minorHAnsi" w:hAnsiTheme="minorHAnsi" w:cstheme="minorHAnsi"/>
          <w:sz w:val="22"/>
          <w:szCs w:val="22"/>
        </w:rPr>
      </w:pPr>
    </w:p>
    <w:p w14:paraId="7931E8B7" w14:textId="57A23942" w:rsidR="003B4F71" w:rsidRPr="00523217" w:rsidRDefault="003B4F71" w:rsidP="003B4F71">
      <w:pPr>
        <w:pStyle w:val="NormalWeb"/>
        <w:shd w:val="clear" w:color="auto" w:fill="FFFFFF"/>
        <w:spacing w:before="0" w:beforeAutospacing="0" w:after="0" w:afterAutospacing="0"/>
        <w:rPr>
          <w:rStyle w:val="Strong"/>
          <w:rFonts w:asciiTheme="minorHAnsi" w:hAnsiTheme="minorHAnsi" w:cstheme="minorHAnsi"/>
          <w:b w:val="0"/>
          <w:bCs w:val="0"/>
          <w:i/>
          <w:iCs/>
          <w:sz w:val="22"/>
          <w:szCs w:val="22"/>
        </w:rPr>
      </w:pPr>
      <w:r w:rsidRPr="00523217">
        <w:rPr>
          <w:rFonts w:asciiTheme="minorHAnsi" w:hAnsiTheme="minorHAnsi" w:cstheme="minorHAnsi"/>
          <w:sz w:val="22"/>
          <w:szCs w:val="22"/>
        </w:rPr>
        <w:t>Our mission is focused on supporting the objectives of not only Cricket Wales and Glamorgan, but also the ambitions of both ECB and the Welsh Government by </w:t>
      </w:r>
      <w:r w:rsidRPr="00523217">
        <w:rPr>
          <w:rStyle w:val="Strong"/>
          <w:rFonts w:asciiTheme="minorHAnsi" w:hAnsiTheme="minorHAnsi" w:cstheme="minorHAnsi"/>
          <w:b w:val="0"/>
          <w:bCs w:val="0"/>
          <w:i/>
          <w:iCs/>
          <w:sz w:val="22"/>
          <w:szCs w:val="22"/>
        </w:rPr>
        <w:t>‘connecting communities and improving well-being by inspiring people to discover their passion for cricket.’</w:t>
      </w:r>
    </w:p>
    <w:p w14:paraId="057B833B" w14:textId="77777777" w:rsidR="003B4F71" w:rsidRPr="00523217" w:rsidRDefault="003B4F71" w:rsidP="003B4F71">
      <w:pPr>
        <w:pStyle w:val="NormalWeb"/>
        <w:shd w:val="clear" w:color="auto" w:fill="FFFFFF"/>
        <w:spacing w:before="0" w:beforeAutospacing="0" w:after="0" w:afterAutospacing="0"/>
        <w:rPr>
          <w:rFonts w:asciiTheme="minorHAnsi" w:hAnsiTheme="minorHAnsi" w:cstheme="minorHAnsi"/>
          <w:sz w:val="22"/>
          <w:szCs w:val="22"/>
        </w:rPr>
      </w:pPr>
    </w:p>
    <w:p w14:paraId="0389733E" w14:textId="6E661146" w:rsidR="00FB6225" w:rsidRPr="00523217" w:rsidRDefault="003B4F71" w:rsidP="003B4F71">
      <w:pPr>
        <w:rPr>
          <w:rFonts w:cstheme="minorHAnsi"/>
          <w:sz w:val="22"/>
          <w:szCs w:val="22"/>
        </w:rPr>
      </w:pPr>
      <w:r w:rsidRPr="00523217">
        <w:rPr>
          <w:rFonts w:cstheme="minorHAnsi"/>
          <w:sz w:val="22"/>
          <w:szCs w:val="22"/>
        </w:rPr>
        <w:t xml:space="preserve">Over 250 clubs, leagues and associations involving almost 25,000 people make up Cricket Wales. These include: Cricket Clubs &amp; Communities; Senior Leagues; Junior Leagues; Cricket Groundskeeper’s </w:t>
      </w:r>
      <w:proofErr w:type="gramStart"/>
      <w:r w:rsidRPr="00523217">
        <w:rPr>
          <w:rFonts w:cstheme="minorHAnsi"/>
          <w:sz w:val="22"/>
          <w:szCs w:val="22"/>
        </w:rPr>
        <w:t>Associations(</w:t>
      </w:r>
      <w:proofErr w:type="gramEnd"/>
      <w:r w:rsidRPr="00523217">
        <w:rPr>
          <w:rFonts w:cstheme="minorHAnsi"/>
          <w:sz w:val="22"/>
          <w:szCs w:val="22"/>
        </w:rPr>
        <w:t>CGA’s); Wales Association of Cricket Officials; Wales National County and ECB Coaches Association</w:t>
      </w:r>
    </w:p>
    <w:p w14:paraId="5CB19606" w14:textId="77777777" w:rsidR="003B4F71" w:rsidRPr="00523217" w:rsidRDefault="003B4F71" w:rsidP="003B4F71">
      <w:pPr>
        <w:rPr>
          <w:rFonts w:cstheme="minorHAnsi"/>
          <w:sz w:val="22"/>
          <w:szCs w:val="22"/>
        </w:rPr>
      </w:pPr>
    </w:p>
    <w:p w14:paraId="6AFC6651" w14:textId="786E9804" w:rsidR="00FB6225" w:rsidRPr="00523217" w:rsidRDefault="00FB6225" w:rsidP="003B4F71">
      <w:pPr>
        <w:shd w:val="clear" w:color="auto" w:fill="FFFFFF"/>
        <w:rPr>
          <w:rFonts w:eastAsia="Times New Roman" w:cstheme="minorHAnsi"/>
          <w:sz w:val="22"/>
          <w:szCs w:val="22"/>
          <w:lang w:eastAsia="en-GB"/>
        </w:rPr>
      </w:pPr>
      <w:r w:rsidRPr="00523217">
        <w:rPr>
          <w:rFonts w:eastAsia="Times New Roman" w:cstheme="minorHAnsi"/>
          <w:sz w:val="22"/>
          <w:szCs w:val="22"/>
          <w:lang w:eastAsia="en-GB"/>
        </w:rPr>
        <w:t xml:space="preserve">As an affiliated club you will be able to access a range of benefits and services to help, manage and engage your club and its members, including: Benefits of affiliation found </w:t>
      </w:r>
      <w:hyperlink r:id="rId8" w:history="1">
        <w:r w:rsidRPr="00523217">
          <w:rPr>
            <w:rStyle w:val="Hyperlink"/>
            <w:rFonts w:eastAsia="Times New Roman" w:cstheme="minorHAnsi"/>
            <w:color w:val="auto"/>
            <w:sz w:val="22"/>
            <w:szCs w:val="22"/>
            <w:lang w:eastAsia="en-GB"/>
          </w:rPr>
          <w:t>here</w:t>
        </w:r>
      </w:hyperlink>
      <w:r w:rsidRPr="00523217">
        <w:rPr>
          <w:rFonts w:eastAsia="Times New Roman" w:cstheme="minorHAnsi"/>
          <w:sz w:val="22"/>
          <w:szCs w:val="22"/>
          <w:lang w:eastAsia="en-GB"/>
        </w:rPr>
        <w:t xml:space="preserve"> </w:t>
      </w:r>
    </w:p>
    <w:p w14:paraId="4B876023" w14:textId="77777777" w:rsidR="003B4F71" w:rsidRPr="00523217" w:rsidRDefault="003B4F71" w:rsidP="003B4F71">
      <w:pPr>
        <w:shd w:val="clear" w:color="auto" w:fill="FFFFFF"/>
        <w:rPr>
          <w:rFonts w:eastAsia="Times New Roman" w:cstheme="minorHAnsi"/>
          <w:b/>
          <w:bCs/>
          <w:sz w:val="22"/>
          <w:szCs w:val="22"/>
          <w:lang w:eastAsia="en-GB"/>
        </w:rPr>
      </w:pPr>
    </w:p>
    <w:p w14:paraId="7BE7EC74" w14:textId="23D55E17" w:rsidR="001C6CE1" w:rsidRPr="00523217" w:rsidRDefault="001C6CE1" w:rsidP="003B4F71">
      <w:pPr>
        <w:shd w:val="clear" w:color="auto" w:fill="FFFFFF"/>
        <w:rPr>
          <w:rFonts w:eastAsia="Times New Roman" w:cstheme="minorHAnsi"/>
          <w:sz w:val="22"/>
          <w:szCs w:val="22"/>
          <w:lang w:eastAsia="en-GB"/>
        </w:rPr>
      </w:pPr>
      <w:r w:rsidRPr="00523217">
        <w:rPr>
          <w:rFonts w:eastAsia="Times New Roman" w:cstheme="minorHAnsi"/>
          <w:b/>
          <w:bCs/>
          <w:sz w:val="22"/>
          <w:szCs w:val="22"/>
          <w:lang w:eastAsia="en-GB"/>
        </w:rPr>
        <w:t>What do you need to affiliate your club</w:t>
      </w:r>
      <w:r w:rsidRPr="00523217">
        <w:rPr>
          <w:rFonts w:eastAsia="Times New Roman" w:cstheme="minorHAnsi"/>
          <w:sz w:val="22"/>
          <w:szCs w:val="22"/>
          <w:lang w:eastAsia="en-GB"/>
        </w:rPr>
        <w:t xml:space="preserve">? </w:t>
      </w:r>
    </w:p>
    <w:p w14:paraId="0E8F124B" w14:textId="6D2DE277" w:rsidR="001C6CE1" w:rsidRPr="00523217" w:rsidRDefault="001C6CE1" w:rsidP="00A80C53">
      <w:pPr>
        <w:pStyle w:val="ListParagraph"/>
        <w:numPr>
          <w:ilvl w:val="0"/>
          <w:numId w:val="11"/>
        </w:numPr>
        <w:shd w:val="clear" w:color="auto" w:fill="FFFFFF"/>
        <w:ind w:hanging="59"/>
        <w:rPr>
          <w:rFonts w:eastAsia="Times New Roman" w:cstheme="minorHAnsi"/>
          <w:sz w:val="22"/>
          <w:szCs w:val="22"/>
          <w:u w:val="single"/>
          <w:lang w:eastAsia="en-GB"/>
        </w:rPr>
      </w:pPr>
      <w:r w:rsidRPr="00523217">
        <w:rPr>
          <w:rFonts w:eastAsia="Times New Roman" w:cstheme="minorHAnsi"/>
          <w:sz w:val="22"/>
          <w:szCs w:val="22"/>
          <w:u w:val="single"/>
          <w:lang w:eastAsia="en-GB"/>
        </w:rPr>
        <w:t xml:space="preserve">Club constitution </w:t>
      </w:r>
    </w:p>
    <w:p w14:paraId="59C15868" w14:textId="73BC20CC" w:rsidR="001C6CE1" w:rsidRPr="00523217" w:rsidRDefault="001C6CE1" w:rsidP="00270566">
      <w:pPr>
        <w:pStyle w:val="ListParagraph"/>
        <w:numPr>
          <w:ilvl w:val="0"/>
          <w:numId w:val="12"/>
        </w:numPr>
        <w:shd w:val="clear" w:color="auto" w:fill="FFFFFF"/>
        <w:ind w:left="1128"/>
        <w:rPr>
          <w:rFonts w:cstheme="minorHAnsi"/>
          <w:sz w:val="22"/>
          <w:szCs w:val="22"/>
          <w:shd w:val="clear" w:color="auto" w:fill="FFFFFF"/>
        </w:rPr>
      </w:pPr>
      <w:r w:rsidRPr="00523217">
        <w:rPr>
          <w:rFonts w:cstheme="minorHAnsi"/>
          <w:i/>
          <w:iCs/>
          <w:sz w:val="22"/>
          <w:szCs w:val="22"/>
          <w:shd w:val="clear" w:color="auto" w:fill="FFFFFF"/>
        </w:rPr>
        <w:t>A</w:t>
      </w:r>
      <w:r w:rsidR="00270566" w:rsidRPr="00523217">
        <w:rPr>
          <w:rFonts w:cstheme="minorHAnsi"/>
          <w:i/>
          <w:iCs/>
          <w:sz w:val="22"/>
          <w:szCs w:val="22"/>
          <w:shd w:val="clear" w:color="auto" w:fill="FFFFFF"/>
        </w:rPr>
        <w:t>n ‘open’</w:t>
      </w:r>
      <w:r w:rsidR="00270566" w:rsidRPr="00523217">
        <w:rPr>
          <w:rFonts w:cstheme="minorHAnsi"/>
          <w:sz w:val="22"/>
          <w:szCs w:val="22"/>
          <w:shd w:val="clear" w:color="auto" w:fill="FFFFFF"/>
        </w:rPr>
        <w:t xml:space="preserve"> </w:t>
      </w:r>
      <w:r w:rsidR="00C82688" w:rsidRPr="00523217">
        <w:rPr>
          <w:rFonts w:cstheme="minorHAnsi"/>
          <w:sz w:val="22"/>
          <w:szCs w:val="22"/>
          <w:shd w:val="clear" w:color="auto" w:fill="FFFFFF"/>
        </w:rPr>
        <w:t xml:space="preserve">Club </w:t>
      </w:r>
      <w:r w:rsidRPr="00523217">
        <w:rPr>
          <w:rFonts w:cstheme="minorHAnsi"/>
          <w:sz w:val="22"/>
          <w:szCs w:val="22"/>
          <w:shd w:val="clear" w:color="auto" w:fill="FFFFFF"/>
        </w:rPr>
        <w:t>constitution approved by the membership developed from the </w:t>
      </w:r>
      <w:hyperlink r:id="rId9" w:history="1">
        <w:r w:rsidRPr="00523217">
          <w:rPr>
            <w:rStyle w:val="Hyperlink"/>
            <w:rFonts w:cstheme="minorHAnsi"/>
            <w:color w:val="auto"/>
            <w:sz w:val="22"/>
            <w:szCs w:val="22"/>
            <w:shd w:val="clear" w:color="auto" w:fill="FFFFFF"/>
          </w:rPr>
          <w:t>ECB template</w:t>
        </w:r>
      </w:hyperlink>
      <w:r w:rsidRPr="00523217">
        <w:rPr>
          <w:rFonts w:cstheme="minorHAnsi"/>
          <w:sz w:val="22"/>
          <w:szCs w:val="22"/>
          <w:shd w:val="clear" w:color="auto" w:fill="FFFFFF"/>
        </w:rPr>
        <w:t xml:space="preserve"> </w:t>
      </w:r>
    </w:p>
    <w:p w14:paraId="0D5E2457" w14:textId="77777777" w:rsidR="00E0351F" w:rsidRPr="00523217" w:rsidRDefault="00E0351F" w:rsidP="00A80C53">
      <w:pPr>
        <w:pStyle w:val="ListParagraph"/>
        <w:numPr>
          <w:ilvl w:val="0"/>
          <w:numId w:val="12"/>
        </w:numPr>
        <w:ind w:left="1128"/>
        <w:rPr>
          <w:rFonts w:eastAsia="Times New Roman" w:cstheme="minorHAnsi"/>
          <w:sz w:val="22"/>
          <w:szCs w:val="22"/>
        </w:rPr>
      </w:pPr>
      <w:r w:rsidRPr="00523217">
        <w:rPr>
          <w:rFonts w:eastAsia="Times New Roman" w:cstheme="minorHAnsi"/>
          <w:sz w:val="22"/>
          <w:szCs w:val="22"/>
        </w:rPr>
        <w:t>In addition to adopting a constitution the following policies should be in place:</w:t>
      </w:r>
    </w:p>
    <w:p w14:paraId="6F286171" w14:textId="10340B2C" w:rsidR="00E0351F" w:rsidRPr="00523217" w:rsidRDefault="00232E1D" w:rsidP="00A80C53">
      <w:pPr>
        <w:pStyle w:val="ListParagraph"/>
        <w:numPr>
          <w:ilvl w:val="0"/>
          <w:numId w:val="12"/>
        </w:numPr>
        <w:ind w:left="1128"/>
        <w:rPr>
          <w:rStyle w:val="Hyperlink"/>
          <w:rFonts w:eastAsia="Times New Roman" w:cstheme="minorHAnsi"/>
          <w:color w:val="auto"/>
          <w:sz w:val="22"/>
          <w:szCs w:val="22"/>
        </w:rPr>
      </w:pPr>
      <w:r w:rsidRPr="00523217">
        <w:rPr>
          <w:rFonts w:cstheme="minorHAnsi"/>
          <w:sz w:val="22"/>
          <w:szCs w:val="22"/>
        </w:rPr>
        <w:fldChar w:fldCharType="begin"/>
      </w:r>
      <w:r w:rsidRPr="00523217">
        <w:rPr>
          <w:rFonts w:cstheme="minorHAnsi"/>
          <w:sz w:val="22"/>
          <w:szCs w:val="22"/>
        </w:rPr>
        <w:instrText xml:space="preserve"> HYPERLINK "https://cricketwales.org.uk/documents/governance-club-inclusion-diversity-policy-1750.docx" </w:instrText>
      </w:r>
      <w:r w:rsidRPr="00523217">
        <w:rPr>
          <w:rFonts w:cstheme="minorHAnsi"/>
          <w:sz w:val="22"/>
          <w:szCs w:val="22"/>
        </w:rPr>
        <w:fldChar w:fldCharType="separate"/>
      </w:r>
      <w:r w:rsidR="00E0351F" w:rsidRPr="00523217">
        <w:rPr>
          <w:rStyle w:val="Hyperlink"/>
          <w:rFonts w:cstheme="minorHAnsi"/>
          <w:color w:val="auto"/>
          <w:sz w:val="22"/>
          <w:szCs w:val="22"/>
        </w:rPr>
        <w:t> </w:t>
      </w:r>
      <w:r w:rsidR="00E0351F" w:rsidRPr="00523217">
        <w:rPr>
          <w:rStyle w:val="Hyperlink"/>
          <w:rFonts w:eastAsia="Times New Roman" w:cstheme="minorHAnsi"/>
          <w:color w:val="auto"/>
          <w:sz w:val="22"/>
          <w:szCs w:val="22"/>
        </w:rPr>
        <w:t xml:space="preserve">Inclusion &amp; Diversity </w:t>
      </w:r>
      <w:r w:rsidR="00F809FF" w:rsidRPr="00523217">
        <w:rPr>
          <w:rStyle w:val="Hyperlink"/>
          <w:rFonts w:eastAsia="Times New Roman" w:cstheme="minorHAnsi"/>
          <w:color w:val="auto"/>
          <w:sz w:val="22"/>
          <w:szCs w:val="22"/>
        </w:rPr>
        <w:t>Policy</w:t>
      </w:r>
    </w:p>
    <w:p w14:paraId="14635F9B" w14:textId="363C0DE9" w:rsidR="00232E1D" w:rsidRPr="00523217" w:rsidRDefault="00232E1D" w:rsidP="00A80C53">
      <w:pPr>
        <w:numPr>
          <w:ilvl w:val="0"/>
          <w:numId w:val="12"/>
        </w:numPr>
        <w:ind w:left="1128"/>
        <w:rPr>
          <w:rFonts w:eastAsia="Times New Roman" w:cstheme="minorHAnsi"/>
          <w:sz w:val="22"/>
          <w:szCs w:val="22"/>
        </w:rPr>
      </w:pPr>
      <w:r w:rsidRPr="00523217">
        <w:rPr>
          <w:rFonts w:cstheme="minorHAnsi"/>
          <w:sz w:val="22"/>
          <w:szCs w:val="22"/>
        </w:rPr>
        <w:fldChar w:fldCharType="end"/>
      </w:r>
      <w:hyperlink r:id="rId10" w:history="1">
        <w:r w:rsidR="00C82688" w:rsidRPr="00523217">
          <w:rPr>
            <w:rStyle w:val="Hyperlink"/>
            <w:rFonts w:eastAsia="Times New Roman" w:cstheme="minorHAnsi"/>
            <w:color w:val="auto"/>
            <w:sz w:val="22"/>
            <w:szCs w:val="22"/>
          </w:rPr>
          <w:t>Safeguarding Policy</w:t>
        </w:r>
      </w:hyperlink>
    </w:p>
    <w:p w14:paraId="4F806E0F" w14:textId="530AD06D" w:rsidR="00E0351F" w:rsidRPr="00523217" w:rsidRDefault="00422463" w:rsidP="008E543D">
      <w:pPr>
        <w:numPr>
          <w:ilvl w:val="0"/>
          <w:numId w:val="12"/>
        </w:numPr>
        <w:ind w:left="1128"/>
        <w:rPr>
          <w:rFonts w:cstheme="minorHAnsi"/>
          <w:sz w:val="22"/>
          <w:szCs w:val="22"/>
          <w:shd w:val="clear" w:color="auto" w:fill="FFFFFF"/>
        </w:rPr>
      </w:pPr>
      <w:hyperlink r:id="rId11" w:history="1"/>
      <w:r w:rsidR="00F809FF" w:rsidRPr="00523217">
        <w:rPr>
          <w:rFonts w:eastAsia="Times New Roman" w:cstheme="minorHAnsi"/>
          <w:i/>
          <w:iCs/>
          <w:sz w:val="22"/>
          <w:szCs w:val="22"/>
        </w:rPr>
        <w:t>C</w:t>
      </w:r>
      <w:r w:rsidR="00F809FF" w:rsidRPr="00523217">
        <w:rPr>
          <w:rFonts w:eastAsia="Times New Roman" w:cstheme="minorHAnsi"/>
          <w:sz w:val="22"/>
          <w:szCs w:val="22"/>
        </w:rPr>
        <w:t>lub Safeguarding Officer</w:t>
      </w:r>
    </w:p>
    <w:p w14:paraId="595DD66C" w14:textId="6259DA89" w:rsidR="00F809FF" w:rsidRPr="00523217" w:rsidRDefault="00F809FF" w:rsidP="003A485B">
      <w:pPr>
        <w:numPr>
          <w:ilvl w:val="0"/>
          <w:numId w:val="12"/>
        </w:numPr>
        <w:ind w:left="1128"/>
        <w:rPr>
          <w:rFonts w:cstheme="minorHAnsi"/>
          <w:i/>
          <w:iCs/>
          <w:sz w:val="22"/>
          <w:szCs w:val="22"/>
          <w:shd w:val="clear" w:color="auto" w:fill="FFFFFF"/>
        </w:rPr>
      </w:pPr>
      <w:r w:rsidRPr="00523217">
        <w:rPr>
          <w:rFonts w:eastAsia="Times New Roman" w:cstheme="minorHAnsi"/>
          <w:sz w:val="22"/>
          <w:szCs w:val="22"/>
        </w:rPr>
        <w:t>All members covering a Regulated Activity role hold a valid DBS</w:t>
      </w:r>
      <w:r w:rsidRPr="00523217">
        <w:rPr>
          <w:rFonts w:eastAsia="Times New Roman" w:cstheme="minorHAnsi"/>
          <w:i/>
          <w:iCs/>
          <w:sz w:val="22"/>
          <w:szCs w:val="22"/>
        </w:rPr>
        <w:t xml:space="preserve"> </w:t>
      </w:r>
    </w:p>
    <w:p w14:paraId="470BDC49" w14:textId="2D0EBC5B" w:rsidR="001C6CE1" w:rsidRPr="00523217" w:rsidRDefault="001C6CE1" w:rsidP="003B4F71">
      <w:pPr>
        <w:pStyle w:val="ListParagraph"/>
        <w:shd w:val="clear" w:color="auto" w:fill="FFFFFF"/>
        <w:rPr>
          <w:rFonts w:cstheme="minorHAnsi"/>
          <w:i/>
          <w:iCs/>
          <w:sz w:val="22"/>
          <w:szCs w:val="22"/>
          <w:shd w:val="clear" w:color="auto" w:fill="FFFFFF"/>
        </w:rPr>
      </w:pPr>
    </w:p>
    <w:p w14:paraId="295CAEC0" w14:textId="07F1EE8B" w:rsidR="001C6CE1" w:rsidRPr="00523217" w:rsidRDefault="001C6CE1" w:rsidP="0068477E">
      <w:pPr>
        <w:pStyle w:val="ListParagraph"/>
        <w:numPr>
          <w:ilvl w:val="0"/>
          <w:numId w:val="4"/>
        </w:numPr>
        <w:shd w:val="clear" w:color="auto" w:fill="FFFFFF"/>
        <w:rPr>
          <w:rFonts w:cstheme="minorHAnsi"/>
          <w:sz w:val="22"/>
          <w:szCs w:val="22"/>
          <w:u w:val="single"/>
          <w:shd w:val="clear" w:color="auto" w:fill="FFFFFF"/>
        </w:rPr>
      </w:pPr>
      <w:r w:rsidRPr="00523217">
        <w:rPr>
          <w:rFonts w:cstheme="minorHAnsi"/>
          <w:sz w:val="22"/>
          <w:szCs w:val="22"/>
          <w:u w:val="single"/>
          <w:shd w:val="clear" w:color="auto" w:fill="FFFFFF"/>
        </w:rPr>
        <w:t xml:space="preserve">Committee structure </w:t>
      </w:r>
    </w:p>
    <w:p w14:paraId="5B7457A6" w14:textId="29873F26" w:rsidR="001C6CE1" w:rsidRPr="00523217" w:rsidRDefault="001C6CE1" w:rsidP="0068477E">
      <w:pPr>
        <w:shd w:val="clear" w:color="auto" w:fill="FFFFFF"/>
        <w:ind w:left="720"/>
        <w:rPr>
          <w:rFonts w:eastAsia="Times New Roman" w:cstheme="minorHAnsi"/>
          <w:sz w:val="22"/>
          <w:szCs w:val="22"/>
          <w:lang w:eastAsia="en-GB"/>
        </w:rPr>
      </w:pPr>
      <w:r w:rsidRPr="00523217">
        <w:rPr>
          <w:rFonts w:eastAsia="Times New Roman" w:cstheme="minorHAnsi"/>
          <w:sz w:val="22"/>
          <w:szCs w:val="22"/>
          <w:lang w:eastAsia="en-GB"/>
        </w:rPr>
        <w:t>Appoint a committee to cover a range of roles to represent your club.  Club should have a committee that is made up of representatives to fulfil the following roles.</w:t>
      </w:r>
    </w:p>
    <w:p w14:paraId="19536B2D" w14:textId="77777777" w:rsidR="001C6CE1" w:rsidRPr="00523217" w:rsidRDefault="001C6CE1" w:rsidP="003B4F71">
      <w:pPr>
        <w:numPr>
          <w:ilvl w:val="0"/>
          <w:numId w:val="3"/>
        </w:numPr>
        <w:shd w:val="clear" w:color="auto" w:fill="FFFFFF"/>
        <w:spacing w:before="100" w:beforeAutospacing="1"/>
        <w:rPr>
          <w:rFonts w:eastAsia="Times New Roman" w:cstheme="minorHAnsi"/>
          <w:sz w:val="22"/>
          <w:szCs w:val="22"/>
          <w:lang w:eastAsia="en-GB"/>
        </w:rPr>
      </w:pPr>
      <w:r w:rsidRPr="00523217">
        <w:rPr>
          <w:rFonts w:eastAsia="Times New Roman" w:cstheme="minorHAnsi"/>
          <w:sz w:val="22"/>
          <w:szCs w:val="22"/>
          <w:lang w:eastAsia="en-GB"/>
        </w:rPr>
        <w:t>Club Chair</w:t>
      </w:r>
    </w:p>
    <w:p w14:paraId="30435818" w14:textId="77777777" w:rsidR="001C6CE1" w:rsidRPr="00523217" w:rsidRDefault="001C6CE1" w:rsidP="003B4F71">
      <w:pPr>
        <w:numPr>
          <w:ilvl w:val="0"/>
          <w:numId w:val="3"/>
        </w:numPr>
        <w:shd w:val="clear" w:color="auto" w:fill="FFFFFF"/>
        <w:spacing w:before="100" w:beforeAutospacing="1"/>
        <w:rPr>
          <w:rFonts w:eastAsia="Times New Roman" w:cstheme="minorHAnsi"/>
          <w:sz w:val="22"/>
          <w:szCs w:val="22"/>
          <w:lang w:eastAsia="en-GB"/>
        </w:rPr>
      </w:pPr>
      <w:r w:rsidRPr="00523217">
        <w:rPr>
          <w:rFonts w:eastAsia="Times New Roman" w:cstheme="minorHAnsi"/>
          <w:sz w:val="22"/>
          <w:szCs w:val="22"/>
          <w:lang w:eastAsia="en-GB"/>
        </w:rPr>
        <w:t>Club Treasurer</w:t>
      </w:r>
    </w:p>
    <w:p w14:paraId="229753C8" w14:textId="77777777" w:rsidR="001C6CE1" w:rsidRPr="00523217" w:rsidRDefault="001C6CE1" w:rsidP="003B4F71">
      <w:pPr>
        <w:numPr>
          <w:ilvl w:val="0"/>
          <w:numId w:val="3"/>
        </w:numPr>
        <w:shd w:val="clear" w:color="auto" w:fill="FFFFFF"/>
        <w:spacing w:before="100" w:beforeAutospacing="1"/>
        <w:rPr>
          <w:rFonts w:eastAsia="Times New Roman" w:cstheme="minorHAnsi"/>
          <w:sz w:val="22"/>
          <w:szCs w:val="22"/>
          <w:lang w:eastAsia="en-GB"/>
        </w:rPr>
      </w:pPr>
      <w:r w:rsidRPr="00523217">
        <w:rPr>
          <w:rFonts w:eastAsia="Times New Roman" w:cstheme="minorHAnsi"/>
          <w:sz w:val="22"/>
          <w:szCs w:val="22"/>
          <w:lang w:eastAsia="en-GB"/>
        </w:rPr>
        <w:t>Club Secretary</w:t>
      </w:r>
    </w:p>
    <w:p w14:paraId="2275E8F0" w14:textId="77777777" w:rsidR="001C6CE1" w:rsidRPr="00523217" w:rsidRDefault="001C6CE1" w:rsidP="003B4F71">
      <w:pPr>
        <w:numPr>
          <w:ilvl w:val="0"/>
          <w:numId w:val="3"/>
        </w:numPr>
        <w:shd w:val="clear" w:color="auto" w:fill="FFFFFF"/>
        <w:spacing w:before="100" w:beforeAutospacing="1"/>
        <w:rPr>
          <w:rFonts w:eastAsia="Times New Roman" w:cstheme="minorHAnsi"/>
          <w:sz w:val="22"/>
          <w:szCs w:val="22"/>
          <w:lang w:eastAsia="en-GB"/>
        </w:rPr>
      </w:pPr>
      <w:r w:rsidRPr="00523217">
        <w:rPr>
          <w:rFonts w:eastAsia="Times New Roman" w:cstheme="minorHAnsi"/>
          <w:sz w:val="22"/>
          <w:szCs w:val="22"/>
          <w:lang w:eastAsia="en-GB"/>
        </w:rPr>
        <w:t>Club Membership Secretary</w:t>
      </w:r>
    </w:p>
    <w:p w14:paraId="20760B64" w14:textId="55DC1038" w:rsidR="001C6CE1" w:rsidRPr="00523217" w:rsidRDefault="003B4F71" w:rsidP="003B4F71">
      <w:pPr>
        <w:numPr>
          <w:ilvl w:val="0"/>
          <w:numId w:val="3"/>
        </w:numPr>
        <w:shd w:val="clear" w:color="auto" w:fill="FFFFFF"/>
        <w:spacing w:before="100" w:beforeAutospacing="1"/>
        <w:rPr>
          <w:rFonts w:eastAsia="Times New Roman" w:cstheme="minorHAnsi"/>
          <w:sz w:val="22"/>
          <w:szCs w:val="22"/>
          <w:lang w:eastAsia="en-GB"/>
        </w:rPr>
      </w:pPr>
      <w:r w:rsidRPr="00523217">
        <w:rPr>
          <w:rFonts w:eastAsia="Times New Roman" w:cstheme="minorHAnsi"/>
          <w:sz w:val="22"/>
          <w:szCs w:val="22"/>
          <w:lang w:eastAsia="en-GB"/>
        </w:rPr>
        <w:t>Safeguarding</w:t>
      </w:r>
      <w:r w:rsidR="001C6CE1" w:rsidRPr="00523217">
        <w:rPr>
          <w:rFonts w:eastAsia="Times New Roman" w:cstheme="minorHAnsi"/>
          <w:sz w:val="22"/>
          <w:szCs w:val="22"/>
          <w:lang w:eastAsia="en-GB"/>
        </w:rPr>
        <w:t xml:space="preserve"> Officer</w:t>
      </w:r>
      <w:r w:rsidRPr="00523217">
        <w:rPr>
          <w:rFonts w:eastAsia="Times New Roman" w:cstheme="minorHAnsi"/>
          <w:sz w:val="22"/>
          <w:szCs w:val="22"/>
          <w:lang w:eastAsia="en-GB"/>
        </w:rPr>
        <w:t xml:space="preserve"> (see </w:t>
      </w:r>
      <w:hyperlink r:id="rId12" w:history="1">
        <w:r w:rsidRPr="00523217">
          <w:rPr>
            <w:rStyle w:val="Hyperlink"/>
            <w:rFonts w:eastAsia="Times New Roman" w:cstheme="minorHAnsi"/>
            <w:color w:val="auto"/>
            <w:sz w:val="22"/>
            <w:szCs w:val="22"/>
            <w:lang w:eastAsia="en-GB"/>
          </w:rPr>
          <w:t>here</w:t>
        </w:r>
      </w:hyperlink>
      <w:r w:rsidRPr="00523217">
        <w:rPr>
          <w:rFonts w:eastAsia="Times New Roman" w:cstheme="minorHAnsi"/>
          <w:sz w:val="22"/>
          <w:szCs w:val="22"/>
          <w:lang w:eastAsia="en-GB"/>
        </w:rPr>
        <w:t>)</w:t>
      </w:r>
    </w:p>
    <w:p w14:paraId="6B9FCAC0" w14:textId="77777777" w:rsidR="001C6CE1" w:rsidRPr="00523217" w:rsidRDefault="001C6CE1" w:rsidP="003B4F71">
      <w:pPr>
        <w:numPr>
          <w:ilvl w:val="0"/>
          <w:numId w:val="3"/>
        </w:numPr>
        <w:shd w:val="clear" w:color="auto" w:fill="FFFFFF"/>
        <w:spacing w:before="100" w:beforeAutospacing="1"/>
        <w:rPr>
          <w:rFonts w:eastAsia="Times New Roman" w:cstheme="minorHAnsi"/>
          <w:sz w:val="22"/>
          <w:szCs w:val="22"/>
          <w:lang w:eastAsia="en-GB"/>
        </w:rPr>
      </w:pPr>
      <w:r w:rsidRPr="00523217">
        <w:rPr>
          <w:rFonts w:eastAsia="Times New Roman" w:cstheme="minorHAnsi"/>
          <w:sz w:val="22"/>
          <w:szCs w:val="22"/>
          <w:lang w:eastAsia="en-GB"/>
        </w:rPr>
        <w:t>DBS Verifier</w:t>
      </w:r>
    </w:p>
    <w:p w14:paraId="588D2BE8" w14:textId="4CE67753" w:rsidR="001C6CE1" w:rsidRPr="00523217" w:rsidRDefault="001C6CE1" w:rsidP="003B4F71">
      <w:pPr>
        <w:shd w:val="clear" w:color="auto" w:fill="FFFFFF"/>
        <w:rPr>
          <w:rFonts w:eastAsia="Times New Roman" w:cstheme="minorHAnsi"/>
          <w:sz w:val="22"/>
          <w:szCs w:val="22"/>
          <w:lang w:eastAsia="en-GB"/>
        </w:rPr>
      </w:pPr>
      <w:r w:rsidRPr="00523217">
        <w:rPr>
          <w:rFonts w:eastAsia="Times New Roman" w:cstheme="minorHAnsi"/>
          <w:sz w:val="22"/>
          <w:szCs w:val="22"/>
          <w:lang w:eastAsia="en-GB"/>
        </w:rPr>
        <w:t xml:space="preserve">*Please note the Club Chair and Treasurer must not be the same person. Conflicts of interest should be recognised, managed by the </w:t>
      </w:r>
      <w:proofErr w:type="gramStart"/>
      <w:r w:rsidRPr="00523217">
        <w:rPr>
          <w:rFonts w:eastAsia="Times New Roman" w:cstheme="minorHAnsi"/>
          <w:sz w:val="22"/>
          <w:szCs w:val="22"/>
          <w:lang w:eastAsia="en-GB"/>
        </w:rPr>
        <w:t>chair</w:t>
      </w:r>
      <w:proofErr w:type="gramEnd"/>
      <w:r w:rsidRPr="00523217">
        <w:rPr>
          <w:rFonts w:eastAsia="Times New Roman" w:cstheme="minorHAnsi"/>
          <w:sz w:val="22"/>
          <w:szCs w:val="22"/>
          <w:lang w:eastAsia="en-GB"/>
        </w:rPr>
        <w:t xml:space="preserve"> and recorded. At least three of the people on the committee should be unrelated or not cohabiting</w:t>
      </w:r>
    </w:p>
    <w:p w14:paraId="312EEED6" w14:textId="77777777" w:rsidR="003B4F71" w:rsidRPr="00523217" w:rsidRDefault="003B4F71" w:rsidP="003B4F71">
      <w:pPr>
        <w:shd w:val="clear" w:color="auto" w:fill="FFFFFF"/>
        <w:rPr>
          <w:rFonts w:eastAsia="Times New Roman" w:cstheme="minorHAnsi"/>
          <w:sz w:val="22"/>
          <w:szCs w:val="22"/>
          <w:lang w:eastAsia="en-GB"/>
        </w:rPr>
      </w:pPr>
    </w:p>
    <w:p w14:paraId="407C7FD2" w14:textId="298367B9" w:rsidR="00EF7782" w:rsidRPr="00523217" w:rsidRDefault="00EF7782" w:rsidP="003B4F71">
      <w:pPr>
        <w:shd w:val="clear" w:color="auto" w:fill="FFFFFF"/>
        <w:rPr>
          <w:rFonts w:eastAsia="Times New Roman" w:cstheme="minorHAnsi"/>
          <w:sz w:val="22"/>
          <w:szCs w:val="22"/>
          <w:u w:val="single"/>
          <w:lang w:eastAsia="en-GB"/>
        </w:rPr>
      </w:pPr>
      <w:r w:rsidRPr="00523217">
        <w:rPr>
          <w:rFonts w:eastAsia="Times New Roman" w:cstheme="minorHAnsi"/>
          <w:sz w:val="22"/>
          <w:szCs w:val="22"/>
          <w:u w:val="single"/>
          <w:lang w:eastAsia="en-GB"/>
        </w:rPr>
        <w:t xml:space="preserve">Other roles </w:t>
      </w:r>
      <w:r w:rsidR="003B4F71" w:rsidRPr="00523217">
        <w:rPr>
          <w:rFonts w:eastAsia="Times New Roman" w:cstheme="minorHAnsi"/>
          <w:sz w:val="22"/>
          <w:szCs w:val="22"/>
          <w:u w:val="single"/>
          <w:lang w:eastAsia="en-GB"/>
        </w:rPr>
        <w:t xml:space="preserve">whilst not essential are definitely </w:t>
      </w:r>
      <w:proofErr w:type="gramStart"/>
      <w:r w:rsidR="003B4F71" w:rsidRPr="00523217">
        <w:rPr>
          <w:rFonts w:eastAsia="Times New Roman" w:cstheme="minorHAnsi"/>
          <w:sz w:val="22"/>
          <w:szCs w:val="22"/>
          <w:u w:val="single"/>
          <w:lang w:eastAsia="en-GB"/>
        </w:rPr>
        <w:t>desirable:-</w:t>
      </w:r>
      <w:proofErr w:type="gramEnd"/>
    </w:p>
    <w:p w14:paraId="3D889938" w14:textId="77777777" w:rsidR="003B4F71" w:rsidRPr="00523217" w:rsidRDefault="003B4F71" w:rsidP="003B4F71">
      <w:pPr>
        <w:pStyle w:val="CommentText"/>
        <w:numPr>
          <w:ilvl w:val="0"/>
          <w:numId w:val="2"/>
        </w:numPr>
        <w:rPr>
          <w:rFonts w:cstheme="minorHAnsi"/>
          <w:sz w:val="22"/>
          <w:szCs w:val="22"/>
        </w:rPr>
      </w:pPr>
      <w:r w:rsidRPr="00523217">
        <w:rPr>
          <w:rFonts w:cstheme="minorHAnsi"/>
          <w:sz w:val="22"/>
          <w:szCs w:val="22"/>
        </w:rPr>
        <w:lastRenderedPageBreak/>
        <w:t xml:space="preserve">Junior coordinator </w:t>
      </w:r>
    </w:p>
    <w:p w14:paraId="3C6ADE6C" w14:textId="77777777" w:rsidR="003B4F71" w:rsidRPr="00523217" w:rsidRDefault="003B4F71" w:rsidP="003B4F71">
      <w:pPr>
        <w:pStyle w:val="CommentText"/>
        <w:numPr>
          <w:ilvl w:val="0"/>
          <w:numId w:val="2"/>
        </w:numPr>
        <w:rPr>
          <w:rFonts w:cstheme="minorHAnsi"/>
          <w:sz w:val="22"/>
          <w:szCs w:val="22"/>
        </w:rPr>
      </w:pPr>
      <w:r w:rsidRPr="00523217">
        <w:rPr>
          <w:rFonts w:cstheme="minorHAnsi"/>
          <w:sz w:val="22"/>
          <w:szCs w:val="22"/>
        </w:rPr>
        <w:t xml:space="preserve">Senior Cricket Lead / Captain </w:t>
      </w:r>
    </w:p>
    <w:p w14:paraId="6AE3B058" w14:textId="77777777" w:rsidR="003B4F71" w:rsidRPr="00523217" w:rsidRDefault="003B4F71" w:rsidP="003B4F71">
      <w:pPr>
        <w:pStyle w:val="CommentText"/>
        <w:numPr>
          <w:ilvl w:val="0"/>
          <w:numId w:val="2"/>
        </w:numPr>
        <w:rPr>
          <w:rFonts w:cstheme="minorHAnsi"/>
          <w:sz w:val="22"/>
          <w:szCs w:val="22"/>
        </w:rPr>
      </w:pPr>
      <w:r w:rsidRPr="00523217">
        <w:rPr>
          <w:rFonts w:cstheme="minorHAnsi"/>
          <w:sz w:val="22"/>
          <w:szCs w:val="22"/>
        </w:rPr>
        <w:t>Communications &amp; Marketing</w:t>
      </w:r>
    </w:p>
    <w:p w14:paraId="3BF11B60" w14:textId="77777777" w:rsidR="003B4F71" w:rsidRPr="00523217" w:rsidRDefault="003B4F71" w:rsidP="003B4F71">
      <w:pPr>
        <w:pStyle w:val="CommentText"/>
        <w:numPr>
          <w:ilvl w:val="0"/>
          <w:numId w:val="2"/>
        </w:numPr>
        <w:rPr>
          <w:rFonts w:cstheme="minorHAnsi"/>
          <w:sz w:val="22"/>
          <w:szCs w:val="22"/>
        </w:rPr>
      </w:pPr>
      <w:r w:rsidRPr="00523217">
        <w:rPr>
          <w:rFonts w:cstheme="minorHAnsi"/>
          <w:sz w:val="22"/>
          <w:szCs w:val="22"/>
        </w:rPr>
        <w:t>Funding</w:t>
      </w:r>
    </w:p>
    <w:p w14:paraId="6C2AB5AD" w14:textId="2BB41202" w:rsidR="003B4F71" w:rsidRPr="00523217" w:rsidRDefault="003B4F71" w:rsidP="003B4F71">
      <w:pPr>
        <w:pStyle w:val="ListParagraph"/>
        <w:numPr>
          <w:ilvl w:val="0"/>
          <w:numId w:val="2"/>
        </w:numPr>
        <w:shd w:val="clear" w:color="auto" w:fill="FFFFFF"/>
        <w:rPr>
          <w:rFonts w:eastAsia="Times New Roman" w:cstheme="minorHAnsi"/>
          <w:sz w:val="22"/>
          <w:szCs w:val="22"/>
          <w:lang w:eastAsia="en-GB"/>
        </w:rPr>
      </w:pPr>
      <w:r w:rsidRPr="00523217">
        <w:rPr>
          <w:rFonts w:cstheme="minorHAnsi"/>
          <w:sz w:val="22"/>
          <w:szCs w:val="22"/>
        </w:rPr>
        <w:t>Facilities</w:t>
      </w:r>
    </w:p>
    <w:p w14:paraId="724FEF7A" w14:textId="7FA30D5C" w:rsidR="004B0A33" w:rsidRPr="00523217" w:rsidRDefault="004B0A33" w:rsidP="003B4F71">
      <w:pPr>
        <w:shd w:val="clear" w:color="auto" w:fill="FFFFFF"/>
        <w:rPr>
          <w:rFonts w:eastAsia="Times New Roman" w:cstheme="minorHAnsi"/>
          <w:sz w:val="22"/>
          <w:szCs w:val="22"/>
          <w:lang w:eastAsia="en-GB"/>
        </w:rPr>
      </w:pPr>
    </w:p>
    <w:p w14:paraId="43B5307D" w14:textId="1F4B3523" w:rsidR="001C6CE1" w:rsidRPr="00523217" w:rsidRDefault="001C6CE1" w:rsidP="0068477E">
      <w:pPr>
        <w:pStyle w:val="ListParagraph"/>
        <w:numPr>
          <w:ilvl w:val="0"/>
          <w:numId w:val="4"/>
        </w:numPr>
        <w:shd w:val="clear" w:color="auto" w:fill="FFFFFF"/>
        <w:rPr>
          <w:rFonts w:cstheme="minorHAnsi"/>
          <w:sz w:val="22"/>
          <w:szCs w:val="22"/>
          <w:u w:val="single"/>
          <w:shd w:val="clear" w:color="auto" w:fill="FFFFFF"/>
        </w:rPr>
      </w:pPr>
      <w:r w:rsidRPr="00523217">
        <w:rPr>
          <w:rFonts w:cstheme="minorHAnsi"/>
          <w:sz w:val="22"/>
          <w:szCs w:val="22"/>
          <w:u w:val="single"/>
          <w:shd w:val="clear" w:color="auto" w:fill="FFFFFF"/>
        </w:rPr>
        <w:t xml:space="preserve">Club Bank Account </w:t>
      </w:r>
    </w:p>
    <w:p w14:paraId="6A126CDD" w14:textId="77777777" w:rsidR="001C6CE1" w:rsidRPr="00523217" w:rsidRDefault="001C6CE1" w:rsidP="003B4F71">
      <w:pPr>
        <w:pStyle w:val="ListParagraph"/>
        <w:shd w:val="clear" w:color="auto" w:fill="FFFFFF"/>
        <w:rPr>
          <w:rFonts w:cstheme="minorHAnsi"/>
          <w:sz w:val="22"/>
          <w:szCs w:val="22"/>
          <w:shd w:val="clear" w:color="auto" w:fill="FFFFFF"/>
        </w:rPr>
      </w:pPr>
    </w:p>
    <w:p w14:paraId="464C4800" w14:textId="2FB88899" w:rsidR="001C6CE1" w:rsidRPr="00523217" w:rsidRDefault="001C6CE1" w:rsidP="003B4F71">
      <w:pPr>
        <w:pStyle w:val="ListParagraph"/>
        <w:shd w:val="clear" w:color="auto" w:fill="FFFFFF"/>
        <w:rPr>
          <w:rFonts w:cstheme="minorHAnsi"/>
          <w:sz w:val="22"/>
          <w:szCs w:val="22"/>
          <w:shd w:val="clear" w:color="auto" w:fill="FFFFFF"/>
        </w:rPr>
      </w:pPr>
      <w:r w:rsidRPr="00523217">
        <w:rPr>
          <w:rFonts w:cstheme="minorHAnsi"/>
          <w:sz w:val="22"/>
          <w:szCs w:val="22"/>
          <w:shd w:val="clear" w:color="auto" w:fill="FFFFFF"/>
        </w:rPr>
        <w:t>Registered bank account in the name of the club</w:t>
      </w:r>
      <w:r w:rsidR="00C82688" w:rsidRPr="00523217">
        <w:rPr>
          <w:rFonts w:cstheme="minorHAnsi"/>
          <w:sz w:val="22"/>
          <w:szCs w:val="22"/>
          <w:shd w:val="clear" w:color="auto" w:fill="FFFFFF"/>
        </w:rPr>
        <w:t xml:space="preserve"> </w:t>
      </w:r>
      <w:r w:rsidR="00C82688" w:rsidRPr="00523217">
        <w:rPr>
          <w:rFonts w:cstheme="minorHAnsi"/>
          <w:i/>
          <w:iCs/>
          <w:sz w:val="22"/>
          <w:szCs w:val="22"/>
          <w:shd w:val="clear" w:color="auto" w:fill="FFFFFF"/>
        </w:rPr>
        <w:t>(with2 signatories)</w:t>
      </w:r>
      <w:r w:rsidRPr="00523217">
        <w:rPr>
          <w:rFonts w:cstheme="minorHAnsi"/>
          <w:i/>
          <w:iCs/>
          <w:sz w:val="22"/>
          <w:szCs w:val="22"/>
          <w:shd w:val="clear" w:color="auto" w:fill="FFFFFF"/>
        </w:rPr>
        <w:t>,</w:t>
      </w:r>
      <w:r w:rsidRPr="00523217">
        <w:rPr>
          <w:rFonts w:cstheme="minorHAnsi"/>
          <w:sz w:val="22"/>
          <w:szCs w:val="22"/>
          <w:shd w:val="clear" w:color="auto" w:fill="FFFFFF"/>
        </w:rPr>
        <w:t xml:space="preserve"> evidence must be shown on application to League </w:t>
      </w:r>
    </w:p>
    <w:p w14:paraId="1905C1CD" w14:textId="0CE89936" w:rsidR="008D63AC" w:rsidRPr="00523217" w:rsidRDefault="008D63AC" w:rsidP="003B4F71">
      <w:pPr>
        <w:pStyle w:val="ListParagraph"/>
        <w:shd w:val="clear" w:color="auto" w:fill="FFFFFF"/>
        <w:rPr>
          <w:rFonts w:cstheme="minorHAnsi"/>
          <w:sz w:val="22"/>
          <w:szCs w:val="22"/>
          <w:shd w:val="clear" w:color="auto" w:fill="FFFFFF"/>
        </w:rPr>
      </w:pPr>
    </w:p>
    <w:p w14:paraId="524A67E2" w14:textId="0B803CF2" w:rsidR="008D63AC" w:rsidRPr="00523217" w:rsidRDefault="008D63AC" w:rsidP="003B4F71">
      <w:pPr>
        <w:pStyle w:val="ListParagraph"/>
        <w:shd w:val="clear" w:color="auto" w:fill="FFFFFF"/>
        <w:rPr>
          <w:rFonts w:cstheme="minorHAnsi"/>
          <w:sz w:val="22"/>
          <w:szCs w:val="22"/>
          <w:shd w:val="clear" w:color="auto" w:fill="FFFFFF"/>
        </w:rPr>
      </w:pPr>
    </w:p>
    <w:p w14:paraId="2CCFFBB9" w14:textId="361040B8" w:rsidR="008D63AC" w:rsidRPr="00523217" w:rsidRDefault="008D63AC" w:rsidP="0068477E">
      <w:pPr>
        <w:pStyle w:val="ListParagraph"/>
        <w:numPr>
          <w:ilvl w:val="0"/>
          <w:numId w:val="4"/>
        </w:numPr>
        <w:shd w:val="clear" w:color="auto" w:fill="FFFFFF"/>
        <w:rPr>
          <w:rFonts w:cstheme="minorHAnsi"/>
          <w:sz w:val="22"/>
          <w:szCs w:val="22"/>
          <w:u w:val="single"/>
          <w:shd w:val="clear" w:color="auto" w:fill="FFFFFF"/>
        </w:rPr>
      </w:pPr>
      <w:r w:rsidRPr="00523217">
        <w:rPr>
          <w:rFonts w:cstheme="minorHAnsi"/>
          <w:sz w:val="22"/>
          <w:szCs w:val="22"/>
          <w:u w:val="single"/>
          <w:shd w:val="clear" w:color="auto" w:fill="FFFFFF"/>
        </w:rPr>
        <w:t xml:space="preserve">Play Cricket ID </w:t>
      </w:r>
    </w:p>
    <w:p w14:paraId="72FDC226" w14:textId="3629A2B3" w:rsidR="0053054D" w:rsidRPr="00523217" w:rsidRDefault="0053054D" w:rsidP="003B4F71">
      <w:pPr>
        <w:pStyle w:val="ListParagraph"/>
        <w:shd w:val="clear" w:color="auto" w:fill="FFFFFF"/>
        <w:rPr>
          <w:rFonts w:cstheme="minorHAnsi"/>
          <w:sz w:val="22"/>
          <w:szCs w:val="22"/>
          <w:shd w:val="clear" w:color="auto" w:fill="FFFFFF"/>
        </w:rPr>
      </w:pPr>
      <w:r w:rsidRPr="00523217">
        <w:rPr>
          <w:rFonts w:cstheme="minorHAnsi"/>
          <w:sz w:val="22"/>
          <w:szCs w:val="22"/>
          <w:shd w:val="clear" w:color="auto" w:fill="FFFFFF"/>
        </w:rPr>
        <w:t xml:space="preserve">Registration guidance can be found </w:t>
      </w:r>
      <w:hyperlink r:id="rId13" w:history="1">
        <w:r w:rsidRPr="00523217">
          <w:rPr>
            <w:rStyle w:val="Hyperlink"/>
            <w:rFonts w:cstheme="minorHAnsi"/>
            <w:color w:val="auto"/>
            <w:sz w:val="22"/>
            <w:szCs w:val="22"/>
            <w:shd w:val="clear" w:color="auto" w:fill="FFFFFF"/>
          </w:rPr>
          <w:t>here</w:t>
        </w:r>
      </w:hyperlink>
      <w:r w:rsidRPr="00523217">
        <w:rPr>
          <w:rFonts w:cstheme="minorHAnsi"/>
          <w:sz w:val="22"/>
          <w:szCs w:val="22"/>
          <w:shd w:val="clear" w:color="auto" w:fill="FFFFFF"/>
        </w:rPr>
        <w:t xml:space="preserve"> </w:t>
      </w:r>
    </w:p>
    <w:p w14:paraId="416E567F" w14:textId="30ED9D6C" w:rsidR="00546322" w:rsidRPr="00523217" w:rsidRDefault="00546322" w:rsidP="003B4F71">
      <w:pPr>
        <w:pStyle w:val="ListParagraph"/>
        <w:shd w:val="clear" w:color="auto" w:fill="FFFFFF"/>
        <w:rPr>
          <w:rFonts w:cstheme="minorHAnsi"/>
          <w:sz w:val="22"/>
          <w:szCs w:val="22"/>
          <w:shd w:val="clear" w:color="auto" w:fill="FFFFFF"/>
        </w:rPr>
      </w:pPr>
      <w:r w:rsidRPr="00523217">
        <w:rPr>
          <w:rFonts w:cstheme="minorHAnsi"/>
          <w:sz w:val="22"/>
          <w:szCs w:val="22"/>
          <w:shd w:val="clear" w:color="auto" w:fill="FFFFFF"/>
        </w:rPr>
        <w:t xml:space="preserve">Whether you're administrating at board level or a player out on the pitch, Play-Cricket is the only free online tool you need to manage the game and access all the latest scores and stats. It's all completely free to use and with just one login you can record, </w:t>
      </w:r>
      <w:proofErr w:type="gramStart"/>
      <w:r w:rsidRPr="00523217">
        <w:rPr>
          <w:rFonts w:cstheme="minorHAnsi"/>
          <w:sz w:val="22"/>
          <w:szCs w:val="22"/>
          <w:shd w:val="clear" w:color="auto" w:fill="FFFFFF"/>
        </w:rPr>
        <w:t>share</w:t>
      </w:r>
      <w:proofErr w:type="gramEnd"/>
      <w:r w:rsidRPr="00523217">
        <w:rPr>
          <w:rFonts w:cstheme="minorHAnsi"/>
          <w:sz w:val="22"/>
          <w:szCs w:val="22"/>
          <w:shd w:val="clear" w:color="auto" w:fill="FFFFFF"/>
        </w:rPr>
        <w:t xml:space="preserve"> and track information in a simple, seamless way.</w:t>
      </w:r>
    </w:p>
    <w:p w14:paraId="43282A34" w14:textId="76E7DFFC" w:rsidR="004B0A33" w:rsidRPr="00523217" w:rsidRDefault="004B0A33" w:rsidP="003B4F71">
      <w:pPr>
        <w:pStyle w:val="ListParagraph"/>
        <w:shd w:val="clear" w:color="auto" w:fill="FFFFFF"/>
        <w:rPr>
          <w:rFonts w:cstheme="minorHAnsi"/>
          <w:sz w:val="22"/>
          <w:szCs w:val="22"/>
          <w:shd w:val="clear" w:color="auto" w:fill="FFFFFF"/>
        </w:rPr>
      </w:pPr>
    </w:p>
    <w:p w14:paraId="3888B13F" w14:textId="44822298" w:rsidR="004B0A33" w:rsidRPr="00523217" w:rsidRDefault="0053054D" w:rsidP="0068477E">
      <w:pPr>
        <w:pStyle w:val="ListParagraph"/>
        <w:numPr>
          <w:ilvl w:val="0"/>
          <w:numId w:val="4"/>
        </w:numPr>
        <w:shd w:val="clear" w:color="auto" w:fill="FFFFFF"/>
        <w:rPr>
          <w:rFonts w:cstheme="minorHAnsi"/>
          <w:sz w:val="22"/>
          <w:szCs w:val="22"/>
          <w:u w:val="single"/>
          <w:shd w:val="clear" w:color="auto" w:fill="FFFFFF"/>
        </w:rPr>
      </w:pPr>
      <w:r w:rsidRPr="00523217">
        <w:rPr>
          <w:rFonts w:cstheme="minorHAnsi"/>
          <w:sz w:val="22"/>
          <w:szCs w:val="22"/>
          <w:u w:val="single"/>
          <w:shd w:val="clear" w:color="auto" w:fill="FFFFFF"/>
        </w:rPr>
        <w:t xml:space="preserve">Club insurance </w:t>
      </w:r>
    </w:p>
    <w:p w14:paraId="4F75F37D" w14:textId="5B9E2721" w:rsidR="0053054D" w:rsidRPr="00523217" w:rsidRDefault="0053054D" w:rsidP="003B4F71">
      <w:pPr>
        <w:pStyle w:val="ListParagraph"/>
        <w:shd w:val="clear" w:color="auto" w:fill="FFFFFF"/>
        <w:rPr>
          <w:rFonts w:cstheme="minorHAnsi"/>
          <w:sz w:val="22"/>
          <w:szCs w:val="22"/>
          <w:shd w:val="clear" w:color="auto" w:fill="FFFFFF"/>
        </w:rPr>
      </w:pPr>
      <w:r w:rsidRPr="00523217">
        <w:rPr>
          <w:rFonts w:cstheme="minorHAnsi"/>
          <w:sz w:val="22"/>
          <w:szCs w:val="22"/>
          <w:shd w:val="clear" w:color="auto" w:fill="FFFFFF"/>
        </w:rPr>
        <w:t>Min Public Liability 5m / Employer’s liability 10m (Check this)</w:t>
      </w:r>
    </w:p>
    <w:p w14:paraId="22ECB843" w14:textId="062F3A4A" w:rsidR="0053054D" w:rsidRPr="00523217" w:rsidRDefault="0053054D" w:rsidP="003B4F71">
      <w:pPr>
        <w:pStyle w:val="ListParagraph"/>
        <w:shd w:val="clear" w:color="auto" w:fill="FFFFFF"/>
        <w:rPr>
          <w:rFonts w:cstheme="minorHAnsi"/>
          <w:sz w:val="22"/>
          <w:szCs w:val="22"/>
          <w:shd w:val="clear" w:color="auto" w:fill="FFFFFF"/>
        </w:rPr>
      </w:pPr>
      <w:r w:rsidRPr="00523217">
        <w:rPr>
          <w:rFonts w:cstheme="minorHAnsi"/>
          <w:sz w:val="22"/>
          <w:szCs w:val="22"/>
          <w:shd w:val="clear" w:color="auto" w:fill="FFFFFF"/>
        </w:rPr>
        <w:t xml:space="preserve">ECB have approved insurers </w:t>
      </w:r>
      <w:proofErr w:type="spellStart"/>
      <w:proofErr w:type="gramStart"/>
      <w:r w:rsidR="0068477E" w:rsidRPr="00523217">
        <w:rPr>
          <w:rFonts w:cstheme="minorHAnsi"/>
          <w:sz w:val="22"/>
          <w:szCs w:val="22"/>
          <w:shd w:val="clear" w:color="auto" w:fill="FFFFFF"/>
        </w:rPr>
        <w:t>eg</w:t>
      </w:r>
      <w:proofErr w:type="spellEnd"/>
      <w:proofErr w:type="gramEnd"/>
      <w:r w:rsidR="0068477E" w:rsidRPr="00523217">
        <w:rPr>
          <w:rFonts w:cstheme="minorHAnsi"/>
          <w:sz w:val="22"/>
          <w:szCs w:val="22"/>
          <w:shd w:val="clear" w:color="auto" w:fill="FFFFFF"/>
        </w:rPr>
        <w:t xml:space="preserve"> </w:t>
      </w:r>
      <w:hyperlink r:id="rId14" w:history="1">
        <w:r w:rsidRPr="00523217">
          <w:rPr>
            <w:rStyle w:val="Hyperlink"/>
            <w:rFonts w:cstheme="minorHAnsi"/>
            <w:color w:val="auto"/>
            <w:sz w:val="22"/>
            <w:szCs w:val="22"/>
            <w:shd w:val="clear" w:color="auto" w:fill="FFFFFF"/>
          </w:rPr>
          <w:t>Howd</w:t>
        </w:r>
        <w:r w:rsidR="00EF7782" w:rsidRPr="00523217">
          <w:rPr>
            <w:rStyle w:val="Hyperlink"/>
            <w:rFonts w:cstheme="minorHAnsi"/>
            <w:color w:val="auto"/>
            <w:sz w:val="22"/>
            <w:szCs w:val="22"/>
            <w:shd w:val="clear" w:color="auto" w:fill="FFFFFF"/>
          </w:rPr>
          <w:t>e</w:t>
        </w:r>
        <w:r w:rsidRPr="00523217">
          <w:rPr>
            <w:rStyle w:val="Hyperlink"/>
            <w:rFonts w:cstheme="minorHAnsi"/>
            <w:color w:val="auto"/>
            <w:sz w:val="22"/>
            <w:szCs w:val="22"/>
            <w:shd w:val="clear" w:color="auto" w:fill="FFFFFF"/>
          </w:rPr>
          <w:t>ns</w:t>
        </w:r>
      </w:hyperlink>
      <w:r w:rsidRPr="00523217">
        <w:rPr>
          <w:rFonts w:cstheme="minorHAnsi"/>
          <w:sz w:val="22"/>
          <w:szCs w:val="22"/>
          <w:shd w:val="clear" w:color="auto" w:fill="FFFFFF"/>
        </w:rPr>
        <w:t xml:space="preserve">  </w:t>
      </w:r>
    </w:p>
    <w:p w14:paraId="1C43A302" w14:textId="77777777" w:rsidR="004B0A33" w:rsidRPr="00523217" w:rsidRDefault="004B0A33" w:rsidP="003B4F71">
      <w:pPr>
        <w:pStyle w:val="ListParagraph"/>
        <w:shd w:val="clear" w:color="auto" w:fill="FFFFFF"/>
        <w:rPr>
          <w:rFonts w:cstheme="minorHAnsi"/>
          <w:sz w:val="22"/>
          <w:szCs w:val="22"/>
          <w:shd w:val="clear" w:color="auto" w:fill="FFFFFF"/>
        </w:rPr>
      </w:pPr>
    </w:p>
    <w:p w14:paraId="1FDB6465" w14:textId="69D1334E" w:rsidR="001C6CE1" w:rsidRPr="00523217" w:rsidRDefault="001C6CE1" w:rsidP="0068477E">
      <w:pPr>
        <w:pStyle w:val="ListParagraph"/>
        <w:numPr>
          <w:ilvl w:val="0"/>
          <w:numId w:val="4"/>
        </w:numPr>
        <w:shd w:val="clear" w:color="auto" w:fill="FFFFFF"/>
        <w:rPr>
          <w:rFonts w:cstheme="minorHAnsi"/>
          <w:sz w:val="22"/>
          <w:szCs w:val="22"/>
          <w:u w:val="single"/>
          <w:shd w:val="clear" w:color="auto" w:fill="FFFFFF"/>
        </w:rPr>
      </w:pPr>
      <w:r w:rsidRPr="00523217">
        <w:rPr>
          <w:rFonts w:cstheme="minorHAnsi"/>
          <w:sz w:val="22"/>
          <w:szCs w:val="22"/>
          <w:u w:val="single"/>
          <w:shd w:val="clear" w:color="auto" w:fill="FFFFFF"/>
        </w:rPr>
        <w:t xml:space="preserve">Committee meeting </w:t>
      </w:r>
    </w:p>
    <w:p w14:paraId="6A4C9415" w14:textId="23324588" w:rsidR="001C6CE1" w:rsidRPr="00523217" w:rsidRDefault="001C6CE1" w:rsidP="003B4F71">
      <w:pPr>
        <w:pStyle w:val="ListParagraph"/>
        <w:shd w:val="clear" w:color="auto" w:fill="FFFFFF"/>
        <w:rPr>
          <w:rFonts w:cstheme="minorHAnsi"/>
          <w:sz w:val="22"/>
          <w:szCs w:val="22"/>
          <w:shd w:val="clear" w:color="auto" w:fill="FFFFFF"/>
        </w:rPr>
      </w:pPr>
      <w:r w:rsidRPr="00523217">
        <w:rPr>
          <w:rFonts w:cstheme="minorHAnsi"/>
          <w:sz w:val="22"/>
          <w:szCs w:val="22"/>
          <w:shd w:val="clear" w:color="auto" w:fill="FFFFFF"/>
        </w:rPr>
        <w:t>Minutes of the committee meeting approving the application for affiliation must be recorded to upload with your application</w:t>
      </w:r>
    </w:p>
    <w:p w14:paraId="5AA234DE" w14:textId="1BD306E9" w:rsidR="00C17AC1" w:rsidRPr="00523217" w:rsidRDefault="00C17AC1" w:rsidP="003B4F71">
      <w:pPr>
        <w:pStyle w:val="ListParagraph"/>
        <w:shd w:val="clear" w:color="auto" w:fill="FFFFFF"/>
        <w:rPr>
          <w:rFonts w:cstheme="minorHAnsi"/>
          <w:sz w:val="22"/>
          <w:szCs w:val="22"/>
          <w:shd w:val="clear" w:color="auto" w:fill="FFFFFF"/>
        </w:rPr>
      </w:pPr>
    </w:p>
    <w:p w14:paraId="1B5521A7" w14:textId="77777777" w:rsidR="00C17AC1" w:rsidRPr="00523217" w:rsidRDefault="00C17AC1" w:rsidP="00C17AC1">
      <w:pPr>
        <w:numPr>
          <w:ilvl w:val="0"/>
          <w:numId w:val="4"/>
        </w:numPr>
        <w:rPr>
          <w:rFonts w:eastAsia="Times New Roman" w:cstheme="minorHAnsi"/>
          <w:sz w:val="22"/>
          <w:szCs w:val="22"/>
        </w:rPr>
      </w:pPr>
      <w:r w:rsidRPr="00523217">
        <w:rPr>
          <w:rFonts w:eastAsia="Times New Roman" w:cstheme="minorHAnsi"/>
          <w:sz w:val="22"/>
          <w:szCs w:val="22"/>
          <w:u w:val="single"/>
        </w:rPr>
        <w:t>First Aider</w:t>
      </w:r>
      <w:r w:rsidRPr="00523217">
        <w:rPr>
          <w:rFonts w:eastAsia="Times New Roman" w:cstheme="minorHAnsi"/>
          <w:sz w:val="22"/>
          <w:szCs w:val="22"/>
        </w:rPr>
        <w:t>: We recommend every club has a trained first aider within their team who can deal with any medical incidents which occur.</w:t>
      </w:r>
    </w:p>
    <w:p w14:paraId="09BCDF75" w14:textId="33107A35" w:rsidR="00C17AC1" w:rsidRPr="00523217" w:rsidRDefault="00C17AC1" w:rsidP="00C17AC1">
      <w:pPr>
        <w:pStyle w:val="ListParagraph"/>
        <w:shd w:val="clear" w:color="auto" w:fill="FFFFFF"/>
        <w:ind w:left="1080"/>
        <w:rPr>
          <w:rFonts w:cstheme="minorHAnsi"/>
          <w:sz w:val="22"/>
          <w:szCs w:val="22"/>
          <w:shd w:val="clear" w:color="auto" w:fill="FFFFFF"/>
        </w:rPr>
      </w:pPr>
    </w:p>
    <w:p w14:paraId="7B783C85" w14:textId="4EB6AB62" w:rsidR="004B0A33" w:rsidRPr="00523217" w:rsidRDefault="004B0A33" w:rsidP="003B4F71">
      <w:pPr>
        <w:pStyle w:val="ListParagraph"/>
        <w:shd w:val="clear" w:color="auto" w:fill="FFFFFF"/>
        <w:rPr>
          <w:rFonts w:cstheme="minorHAnsi"/>
          <w:sz w:val="22"/>
          <w:szCs w:val="22"/>
          <w:shd w:val="clear" w:color="auto" w:fill="FFFFFF"/>
        </w:rPr>
      </w:pPr>
    </w:p>
    <w:p w14:paraId="30BE2170" w14:textId="77777777" w:rsidR="004B0A33" w:rsidRPr="00523217" w:rsidRDefault="004B0A33" w:rsidP="003B4F71">
      <w:pPr>
        <w:shd w:val="clear" w:color="auto" w:fill="FFFFFF"/>
        <w:spacing w:before="450"/>
        <w:outlineLvl w:val="2"/>
        <w:rPr>
          <w:rFonts w:eastAsia="Times New Roman" w:cstheme="minorHAnsi"/>
          <w:b/>
          <w:bCs/>
          <w:sz w:val="22"/>
          <w:szCs w:val="22"/>
          <w:lang w:eastAsia="en-GB"/>
        </w:rPr>
      </w:pPr>
      <w:r w:rsidRPr="00523217">
        <w:rPr>
          <w:rFonts w:eastAsia="Times New Roman" w:cstheme="minorHAnsi"/>
          <w:b/>
          <w:bCs/>
          <w:sz w:val="22"/>
          <w:szCs w:val="22"/>
          <w:lang w:eastAsia="en-GB"/>
        </w:rPr>
        <w:t>Affiliation and registration fees</w:t>
      </w:r>
    </w:p>
    <w:p w14:paraId="091586F4" w14:textId="308340F1" w:rsidR="004B0A33" w:rsidRPr="00523217" w:rsidRDefault="004B0A33" w:rsidP="003B4F71">
      <w:pPr>
        <w:shd w:val="clear" w:color="auto" w:fill="FFFFFF"/>
        <w:rPr>
          <w:rFonts w:eastAsia="Times New Roman" w:cstheme="minorHAnsi"/>
          <w:sz w:val="22"/>
          <w:szCs w:val="22"/>
          <w:lang w:eastAsia="en-GB"/>
        </w:rPr>
      </w:pPr>
      <w:r w:rsidRPr="00523217">
        <w:rPr>
          <w:rFonts w:eastAsia="Times New Roman" w:cstheme="minorHAnsi"/>
          <w:sz w:val="22"/>
          <w:szCs w:val="22"/>
          <w:lang w:eastAsia="en-GB"/>
        </w:rPr>
        <w:t xml:space="preserve">The affiliation and registration fees are set in order to meet our strategic priorities to grow our sport. Our most recent affiliation fee subscriptions </w:t>
      </w:r>
      <w:r w:rsidR="003B4F71" w:rsidRPr="00523217">
        <w:rPr>
          <w:rFonts w:eastAsia="Times New Roman" w:cstheme="minorHAnsi"/>
          <w:sz w:val="22"/>
          <w:szCs w:val="22"/>
          <w:lang w:eastAsia="en-GB"/>
        </w:rPr>
        <w:t xml:space="preserve">to Cricket Wales </w:t>
      </w:r>
      <w:r w:rsidRPr="00523217">
        <w:rPr>
          <w:rFonts w:eastAsia="Times New Roman" w:cstheme="minorHAnsi"/>
          <w:sz w:val="22"/>
          <w:szCs w:val="22"/>
          <w:lang w:eastAsia="en-GB"/>
        </w:rPr>
        <w:t xml:space="preserve">can be found </w:t>
      </w:r>
      <w:hyperlink r:id="rId15" w:history="1">
        <w:r w:rsidRPr="00523217">
          <w:rPr>
            <w:rStyle w:val="Hyperlink"/>
            <w:rFonts w:eastAsia="Times New Roman" w:cstheme="minorHAnsi"/>
            <w:color w:val="auto"/>
            <w:sz w:val="22"/>
            <w:szCs w:val="22"/>
            <w:lang w:eastAsia="en-GB"/>
          </w:rPr>
          <w:t>here</w:t>
        </w:r>
      </w:hyperlink>
      <w:r w:rsidRPr="00523217">
        <w:rPr>
          <w:rFonts w:eastAsia="Times New Roman" w:cstheme="minorHAnsi"/>
          <w:sz w:val="22"/>
          <w:szCs w:val="22"/>
          <w:lang w:eastAsia="en-GB"/>
        </w:rPr>
        <w:t xml:space="preserve"> </w:t>
      </w:r>
    </w:p>
    <w:p w14:paraId="50D9AC30" w14:textId="77777777" w:rsidR="004B0A33" w:rsidRPr="003B4F71" w:rsidRDefault="004B0A33" w:rsidP="003B4F71">
      <w:pPr>
        <w:pStyle w:val="ListParagraph"/>
        <w:shd w:val="clear" w:color="auto" w:fill="FFFFFF"/>
        <w:rPr>
          <w:rFonts w:cstheme="minorHAnsi"/>
          <w:sz w:val="20"/>
          <w:szCs w:val="20"/>
          <w:shd w:val="clear" w:color="auto" w:fill="FFFFFF"/>
        </w:rPr>
      </w:pPr>
    </w:p>
    <w:p w14:paraId="6CF8486C" w14:textId="7A5A2CC2" w:rsidR="00FB6225" w:rsidRPr="003B4F71" w:rsidRDefault="00FB6225">
      <w:pPr>
        <w:rPr>
          <w:rFonts w:cstheme="minorHAnsi"/>
          <w:sz w:val="20"/>
          <w:szCs w:val="20"/>
        </w:rPr>
      </w:pPr>
    </w:p>
    <w:p w14:paraId="7074053C" w14:textId="77777777" w:rsidR="00FB6225" w:rsidRPr="003B4F71" w:rsidRDefault="00FB6225">
      <w:pPr>
        <w:rPr>
          <w:rFonts w:cstheme="minorHAnsi"/>
          <w:sz w:val="20"/>
          <w:szCs w:val="20"/>
        </w:rPr>
      </w:pPr>
    </w:p>
    <w:sectPr w:rsidR="00FB6225" w:rsidRPr="003B4F71" w:rsidSect="00AB3B22">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4626" w14:textId="77777777" w:rsidR="00965772" w:rsidRDefault="00965772" w:rsidP="00EE2702">
      <w:r>
        <w:separator/>
      </w:r>
    </w:p>
  </w:endnote>
  <w:endnote w:type="continuationSeparator" w:id="0">
    <w:p w14:paraId="2A0FA24C" w14:textId="77777777" w:rsidR="00965772" w:rsidRDefault="00965772" w:rsidP="00EE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DDB9" w14:textId="77777777" w:rsidR="00EE2702" w:rsidRDefault="00EE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3600" w14:textId="77777777" w:rsidR="00EE2702" w:rsidRDefault="00EE2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9FED" w14:textId="77777777" w:rsidR="00EE2702" w:rsidRDefault="00EE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15D1" w14:textId="77777777" w:rsidR="00965772" w:rsidRDefault="00965772" w:rsidP="00EE2702">
      <w:r>
        <w:separator/>
      </w:r>
    </w:p>
  </w:footnote>
  <w:footnote w:type="continuationSeparator" w:id="0">
    <w:p w14:paraId="79ADA0BC" w14:textId="77777777" w:rsidR="00965772" w:rsidRDefault="00965772" w:rsidP="00EE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C512" w14:textId="77777777" w:rsidR="00EE2702" w:rsidRDefault="00EE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081F" w14:textId="3AE354E5" w:rsidR="00EE2702" w:rsidRDefault="00EE2702">
    <w:pPr>
      <w:pStyle w:val="Header"/>
    </w:pPr>
    <w:r>
      <w:rPr>
        <w:noProof/>
      </w:rPr>
      <w:drawing>
        <wp:anchor distT="0" distB="0" distL="114300" distR="114300" simplePos="0" relativeHeight="251658240" behindDoc="1" locked="0" layoutInCell="1" allowOverlap="1" wp14:anchorId="3E3CB9AC" wp14:editId="22A415D5">
          <wp:simplePos x="0" y="0"/>
          <wp:positionH relativeFrom="column">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62E5" w14:textId="77777777" w:rsidR="00EE2702" w:rsidRDefault="00EE2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7F82"/>
    <w:multiLevelType w:val="hybridMultilevel"/>
    <w:tmpl w:val="C26A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D4FCD"/>
    <w:multiLevelType w:val="hybridMultilevel"/>
    <w:tmpl w:val="D8E2D108"/>
    <w:lvl w:ilvl="0" w:tplc="B304429A">
      <w:start w:val="1"/>
      <w:numFmt w:val="bullet"/>
      <w:lvlText w:val="•"/>
      <w:lvlJc w:val="left"/>
      <w:pPr>
        <w:tabs>
          <w:tab w:val="num" w:pos="720"/>
        </w:tabs>
        <w:ind w:left="720" w:hanging="360"/>
      </w:pPr>
      <w:rPr>
        <w:rFonts w:ascii="Arial" w:hAnsi="Arial" w:cs="Times New Roman" w:hint="default"/>
      </w:rPr>
    </w:lvl>
    <w:lvl w:ilvl="1" w:tplc="91109E74">
      <w:start w:val="1"/>
      <w:numFmt w:val="bullet"/>
      <w:lvlText w:val="•"/>
      <w:lvlJc w:val="left"/>
      <w:pPr>
        <w:tabs>
          <w:tab w:val="num" w:pos="1440"/>
        </w:tabs>
        <w:ind w:left="1440" w:hanging="360"/>
      </w:pPr>
      <w:rPr>
        <w:rFonts w:ascii="Arial" w:hAnsi="Arial" w:cs="Times New Roman" w:hint="default"/>
      </w:rPr>
    </w:lvl>
    <w:lvl w:ilvl="2" w:tplc="5A6EB9B2">
      <w:start w:val="1"/>
      <w:numFmt w:val="bullet"/>
      <w:lvlText w:val="•"/>
      <w:lvlJc w:val="left"/>
      <w:pPr>
        <w:tabs>
          <w:tab w:val="num" w:pos="2160"/>
        </w:tabs>
        <w:ind w:left="2160" w:hanging="360"/>
      </w:pPr>
      <w:rPr>
        <w:rFonts w:ascii="Arial" w:hAnsi="Arial" w:cs="Times New Roman" w:hint="default"/>
      </w:rPr>
    </w:lvl>
    <w:lvl w:ilvl="3" w:tplc="69988CC0">
      <w:start w:val="1"/>
      <w:numFmt w:val="bullet"/>
      <w:lvlText w:val="•"/>
      <w:lvlJc w:val="left"/>
      <w:pPr>
        <w:tabs>
          <w:tab w:val="num" w:pos="2880"/>
        </w:tabs>
        <w:ind w:left="2880" w:hanging="360"/>
      </w:pPr>
      <w:rPr>
        <w:rFonts w:ascii="Arial" w:hAnsi="Arial" w:cs="Times New Roman" w:hint="default"/>
      </w:rPr>
    </w:lvl>
    <w:lvl w:ilvl="4" w:tplc="260033B6">
      <w:start w:val="1"/>
      <w:numFmt w:val="bullet"/>
      <w:lvlText w:val="•"/>
      <w:lvlJc w:val="left"/>
      <w:pPr>
        <w:tabs>
          <w:tab w:val="num" w:pos="3600"/>
        </w:tabs>
        <w:ind w:left="3600" w:hanging="360"/>
      </w:pPr>
      <w:rPr>
        <w:rFonts w:ascii="Arial" w:hAnsi="Arial" w:cs="Times New Roman" w:hint="default"/>
      </w:rPr>
    </w:lvl>
    <w:lvl w:ilvl="5" w:tplc="52ACE234">
      <w:start w:val="1"/>
      <w:numFmt w:val="bullet"/>
      <w:lvlText w:val="•"/>
      <w:lvlJc w:val="left"/>
      <w:pPr>
        <w:tabs>
          <w:tab w:val="num" w:pos="4320"/>
        </w:tabs>
        <w:ind w:left="4320" w:hanging="360"/>
      </w:pPr>
      <w:rPr>
        <w:rFonts w:ascii="Arial" w:hAnsi="Arial" w:cs="Times New Roman" w:hint="default"/>
      </w:rPr>
    </w:lvl>
    <w:lvl w:ilvl="6" w:tplc="6742D214">
      <w:start w:val="1"/>
      <w:numFmt w:val="bullet"/>
      <w:lvlText w:val="•"/>
      <w:lvlJc w:val="left"/>
      <w:pPr>
        <w:tabs>
          <w:tab w:val="num" w:pos="5040"/>
        </w:tabs>
        <w:ind w:left="5040" w:hanging="360"/>
      </w:pPr>
      <w:rPr>
        <w:rFonts w:ascii="Arial" w:hAnsi="Arial" w:cs="Times New Roman" w:hint="default"/>
      </w:rPr>
    </w:lvl>
    <w:lvl w:ilvl="7" w:tplc="BFCEB1BC">
      <w:start w:val="1"/>
      <w:numFmt w:val="bullet"/>
      <w:lvlText w:val="•"/>
      <w:lvlJc w:val="left"/>
      <w:pPr>
        <w:tabs>
          <w:tab w:val="num" w:pos="5760"/>
        </w:tabs>
        <w:ind w:left="5760" w:hanging="360"/>
      </w:pPr>
      <w:rPr>
        <w:rFonts w:ascii="Arial" w:hAnsi="Arial" w:cs="Times New Roman" w:hint="default"/>
      </w:rPr>
    </w:lvl>
    <w:lvl w:ilvl="8" w:tplc="F69A35C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EEE6A37"/>
    <w:multiLevelType w:val="hybridMultilevel"/>
    <w:tmpl w:val="10F04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7165DC"/>
    <w:multiLevelType w:val="hybridMultilevel"/>
    <w:tmpl w:val="61A8F196"/>
    <w:lvl w:ilvl="0" w:tplc="CA942C9A">
      <w:start w:val="1"/>
      <w:numFmt w:val="bullet"/>
      <w:lvlText w:val=""/>
      <w:lvlJc w:val="left"/>
      <w:pPr>
        <w:ind w:left="768" w:hanging="360"/>
      </w:pPr>
      <w:rPr>
        <w:rFonts w:ascii="Symbol" w:hAnsi="Symbol" w:hint="default"/>
        <w:b w:val="0"/>
        <w:bCs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7861504"/>
    <w:multiLevelType w:val="hybridMultilevel"/>
    <w:tmpl w:val="28AA7B1A"/>
    <w:lvl w:ilvl="0" w:tplc="F13E6210">
      <w:start w:val="1"/>
      <w:numFmt w:val="decimal"/>
      <w:lvlText w:val="%1)"/>
      <w:lvlJc w:val="left"/>
      <w:pPr>
        <w:ind w:left="768" w:hanging="360"/>
      </w:pPr>
      <w:rPr>
        <w:rFonts w:asciiTheme="minorHAnsi" w:eastAsia="Times New Roman" w:hAnsiTheme="minorHAnsi" w:cstheme="minorHAnsi"/>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E6496"/>
    <w:multiLevelType w:val="hybridMultilevel"/>
    <w:tmpl w:val="A9BE7B12"/>
    <w:lvl w:ilvl="0" w:tplc="DE84F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1304ED"/>
    <w:multiLevelType w:val="multilevel"/>
    <w:tmpl w:val="2B1400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7585A3E"/>
    <w:multiLevelType w:val="hybridMultilevel"/>
    <w:tmpl w:val="2408BA42"/>
    <w:lvl w:ilvl="0" w:tplc="52C248C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4D5054"/>
    <w:multiLevelType w:val="hybridMultilevel"/>
    <w:tmpl w:val="CC9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C21C8"/>
    <w:multiLevelType w:val="multilevel"/>
    <w:tmpl w:val="5F98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7"/>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2"/>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02"/>
    <w:rsid w:val="001806E2"/>
    <w:rsid w:val="001C04B1"/>
    <w:rsid w:val="001C6CE1"/>
    <w:rsid w:val="001E4CF6"/>
    <w:rsid w:val="00232E1D"/>
    <w:rsid w:val="00270566"/>
    <w:rsid w:val="00317B73"/>
    <w:rsid w:val="003B4F71"/>
    <w:rsid w:val="00422463"/>
    <w:rsid w:val="004B0A33"/>
    <w:rsid w:val="004B119B"/>
    <w:rsid w:val="004F64AC"/>
    <w:rsid w:val="00523217"/>
    <w:rsid w:val="0053054D"/>
    <w:rsid w:val="00546322"/>
    <w:rsid w:val="005630A7"/>
    <w:rsid w:val="0068477E"/>
    <w:rsid w:val="0072783B"/>
    <w:rsid w:val="008D63AC"/>
    <w:rsid w:val="00965772"/>
    <w:rsid w:val="00A80C53"/>
    <w:rsid w:val="00AB3B22"/>
    <w:rsid w:val="00C17AC1"/>
    <w:rsid w:val="00C82688"/>
    <w:rsid w:val="00D83080"/>
    <w:rsid w:val="00E0351F"/>
    <w:rsid w:val="00E65F26"/>
    <w:rsid w:val="00E92A5E"/>
    <w:rsid w:val="00EE2702"/>
    <w:rsid w:val="00EF7782"/>
    <w:rsid w:val="00F809FF"/>
    <w:rsid w:val="00FB6225"/>
    <w:rsid w:val="00FE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F6C1"/>
  <w15:chartTrackingRefBased/>
  <w15:docId w15:val="{FE500997-C591-844D-A425-E57BEF33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02"/>
    <w:pPr>
      <w:tabs>
        <w:tab w:val="center" w:pos="4680"/>
        <w:tab w:val="right" w:pos="9360"/>
      </w:tabs>
    </w:pPr>
  </w:style>
  <w:style w:type="character" w:customStyle="1" w:styleId="HeaderChar">
    <w:name w:val="Header Char"/>
    <w:basedOn w:val="DefaultParagraphFont"/>
    <w:link w:val="Header"/>
    <w:uiPriority w:val="99"/>
    <w:rsid w:val="00EE2702"/>
  </w:style>
  <w:style w:type="paragraph" w:styleId="Footer">
    <w:name w:val="footer"/>
    <w:basedOn w:val="Normal"/>
    <w:link w:val="FooterChar"/>
    <w:uiPriority w:val="99"/>
    <w:unhideWhenUsed/>
    <w:rsid w:val="00EE2702"/>
    <w:pPr>
      <w:tabs>
        <w:tab w:val="center" w:pos="4680"/>
        <w:tab w:val="right" w:pos="9360"/>
      </w:tabs>
    </w:pPr>
  </w:style>
  <w:style w:type="character" w:customStyle="1" w:styleId="FooterChar">
    <w:name w:val="Footer Char"/>
    <w:basedOn w:val="DefaultParagraphFont"/>
    <w:link w:val="Footer"/>
    <w:uiPriority w:val="99"/>
    <w:rsid w:val="00EE2702"/>
  </w:style>
  <w:style w:type="paragraph" w:styleId="NormalWeb">
    <w:name w:val="Normal (Web)"/>
    <w:basedOn w:val="Normal"/>
    <w:uiPriority w:val="99"/>
    <w:semiHidden/>
    <w:unhideWhenUsed/>
    <w:rsid w:val="00FB622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B6225"/>
    <w:rPr>
      <w:color w:val="0000FF"/>
      <w:u w:val="single"/>
    </w:rPr>
  </w:style>
  <w:style w:type="character" w:styleId="UnresolvedMention">
    <w:name w:val="Unresolved Mention"/>
    <w:basedOn w:val="DefaultParagraphFont"/>
    <w:uiPriority w:val="99"/>
    <w:semiHidden/>
    <w:unhideWhenUsed/>
    <w:rsid w:val="00FB6225"/>
    <w:rPr>
      <w:color w:val="605E5C"/>
      <w:shd w:val="clear" w:color="auto" w:fill="E1DFDD"/>
    </w:rPr>
  </w:style>
  <w:style w:type="paragraph" w:styleId="ListParagraph">
    <w:name w:val="List Paragraph"/>
    <w:basedOn w:val="Normal"/>
    <w:uiPriority w:val="34"/>
    <w:qFormat/>
    <w:rsid w:val="001C6CE1"/>
    <w:pPr>
      <w:ind w:left="720"/>
      <w:contextualSpacing/>
    </w:pPr>
  </w:style>
  <w:style w:type="character" w:styleId="CommentReference">
    <w:name w:val="annotation reference"/>
    <w:basedOn w:val="DefaultParagraphFont"/>
    <w:uiPriority w:val="99"/>
    <w:semiHidden/>
    <w:unhideWhenUsed/>
    <w:rsid w:val="00EF7782"/>
    <w:rPr>
      <w:sz w:val="16"/>
      <w:szCs w:val="16"/>
    </w:rPr>
  </w:style>
  <w:style w:type="paragraph" w:styleId="CommentText">
    <w:name w:val="annotation text"/>
    <w:basedOn w:val="Normal"/>
    <w:link w:val="CommentTextChar"/>
    <w:uiPriority w:val="99"/>
    <w:semiHidden/>
    <w:unhideWhenUsed/>
    <w:rsid w:val="00EF7782"/>
    <w:rPr>
      <w:sz w:val="20"/>
      <w:szCs w:val="20"/>
    </w:rPr>
  </w:style>
  <w:style w:type="character" w:customStyle="1" w:styleId="CommentTextChar">
    <w:name w:val="Comment Text Char"/>
    <w:basedOn w:val="DefaultParagraphFont"/>
    <w:link w:val="CommentText"/>
    <w:uiPriority w:val="99"/>
    <w:semiHidden/>
    <w:rsid w:val="00EF7782"/>
    <w:rPr>
      <w:sz w:val="20"/>
      <w:szCs w:val="20"/>
    </w:rPr>
  </w:style>
  <w:style w:type="paragraph" w:styleId="CommentSubject">
    <w:name w:val="annotation subject"/>
    <w:basedOn w:val="CommentText"/>
    <w:next w:val="CommentText"/>
    <w:link w:val="CommentSubjectChar"/>
    <w:uiPriority w:val="99"/>
    <w:semiHidden/>
    <w:unhideWhenUsed/>
    <w:rsid w:val="00EF7782"/>
    <w:rPr>
      <w:b/>
      <w:bCs/>
    </w:rPr>
  </w:style>
  <w:style w:type="character" w:customStyle="1" w:styleId="CommentSubjectChar">
    <w:name w:val="Comment Subject Char"/>
    <w:basedOn w:val="CommentTextChar"/>
    <w:link w:val="CommentSubject"/>
    <w:uiPriority w:val="99"/>
    <w:semiHidden/>
    <w:rsid w:val="00EF7782"/>
    <w:rPr>
      <w:b/>
      <w:bCs/>
      <w:sz w:val="20"/>
      <w:szCs w:val="20"/>
    </w:rPr>
  </w:style>
  <w:style w:type="character" w:styleId="Strong">
    <w:name w:val="Strong"/>
    <w:basedOn w:val="DefaultParagraphFont"/>
    <w:uiPriority w:val="22"/>
    <w:qFormat/>
    <w:rsid w:val="00E92A5E"/>
    <w:rPr>
      <w:b/>
      <w:bCs/>
    </w:rPr>
  </w:style>
  <w:style w:type="character" w:styleId="FollowedHyperlink">
    <w:name w:val="FollowedHyperlink"/>
    <w:basedOn w:val="DefaultParagraphFont"/>
    <w:uiPriority w:val="99"/>
    <w:semiHidden/>
    <w:unhideWhenUsed/>
    <w:rsid w:val="00F80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075">
      <w:bodyDiv w:val="1"/>
      <w:marLeft w:val="0"/>
      <w:marRight w:val="0"/>
      <w:marTop w:val="0"/>
      <w:marBottom w:val="0"/>
      <w:divBdr>
        <w:top w:val="none" w:sz="0" w:space="0" w:color="auto"/>
        <w:left w:val="none" w:sz="0" w:space="0" w:color="auto"/>
        <w:bottom w:val="none" w:sz="0" w:space="0" w:color="auto"/>
        <w:right w:val="none" w:sz="0" w:space="0" w:color="auto"/>
      </w:divBdr>
    </w:div>
    <w:div w:id="430786647">
      <w:bodyDiv w:val="1"/>
      <w:marLeft w:val="0"/>
      <w:marRight w:val="0"/>
      <w:marTop w:val="0"/>
      <w:marBottom w:val="0"/>
      <w:divBdr>
        <w:top w:val="none" w:sz="0" w:space="0" w:color="auto"/>
        <w:left w:val="none" w:sz="0" w:space="0" w:color="auto"/>
        <w:bottom w:val="none" w:sz="0" w:space="0" w:color="auto"/>
        <w:right w:val="none" w:sz="0" w:space="0" w:color="auto"/>
      </w:divBdr>
    </w:div>
    <w:div w:id="662704691">
      <w:bodyDiv w:val="1"/>
      <w:marLeft w:val="0"/>
      <w:marRight w:val="0"/>
      <w:marTop w:val="0"/>
      <w:marBottom w:val="0"/>
      <w:divBdr>
        <w:top w:val="none" w:sz="0" w:space="0" w:color="auto"/>
        <w:left w:val="none" w:sz="0" w:space="0" w:color="auto"/>
        <w:bottom w:val="none" w:sz="0" w:space="0" w:color="auto"/>
        <w:right w:val="none" w:sz="0" w:space="0" w:color="auto"/>
      </w:divBdr>
    </w:div>
    <w:div w:id="1007640278">
      <w:bodyDiv w:val="1"/>
      <w:marLeft w:val="0"/>
      <w:marRight w:val="0"/>
      <w:marTop w:val="0"/>
      <w:marBottom w:val="0"/>
      <w:divBdr>
        <w:top w:val="none" w:sz="0" w:space="0" w:color="auto"/>
        <w:left w:val="none" w:sz="0" w:space="0" w:color="auto"/>
        <w:bottom w:val="none" w:sz="0" w:space="0" w:color="auto"/>
        <w:right w:val="none" w:sz="0" w:space="0" w:color="auto"/>
      </w:divBdr>
    </w:div>
    <w:div w:id="1246305346">
      <w:bodyDiv w:val="1"/>
      <w:marLeft w:val="0"/>
      <w:marRight w:val="0"/>
      <w:marTop w:val="0"/>
      <w:marBottom w:val="0"/>
      <w:divBdr>
        <w:top w:val="none" w:sz="0" w:space="0" w:color="auto"/>
        <w:left w:val="none" w:sz="0" w:space="0" w:color="auto"/>
        <w:bottom w:val="none" w:sz="0" w:space="0" w:color="auto"/>
        <w:right w:val="none" w:sz="0" w:space="0" w:color="auto"/>
      </w:divBdr>
    </w:div>
    <w:div w:id="1271401448">
      <w:bodyDiv w:val="1"/>
      <w:marLeft w:val="0"/>
      <w:marRight w:val="0"/>
      <w:marTop w:val="0"/>
      <w:marBottom w:val="0"/>
      <w:divBdr>
        <w:top w:val="none" w:sz="0" w:space="0" w:color="auto"/>
        <w:left w:val="none" w:sz="0" w:space="0" w:color="auto"/>
        <w:bottom w:val="none" w:sz="0" w:space="0" w:color="auto"/>
        <w:right w:val="none" w:sz="0" w:space="0" w:color="auto"/>
      </w:divBdr>
    </w:div>
    <w:div w:id="20911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cketwales.org.uk/documents/affiliation-to-cricket-wales-december-note-to-leagues-2021-sw-1059.pdf" TargetMode="External"/><Relationship Id="rId13" Type="http://schemas.openxmlformats.org/officeDocument/2006/relationships/hyperlink" Target="https://play-cricket.ecb.co.uk/hc/en-us/articles/115004175645-The-Play-Cricket-Sign-up-Proc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ricketwales.org.uk/strategy" TargetMode="External"/><Relationship Id="rId12" Type="http://schemas.openxmlformats.org/officeDocument/2006/relationships/hyperlink" Target="https://cricketwales.org.uk/what-is-a-safeguarding-offic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b.co.uk/be-involved/club-support/GDPR" TargetMode="External"/><Relationship Id="rId5" Type="http://schemas.openxmlformats.org/officeDocument/2006/relationships/footnotes" Target="footnotes.xml"/><Relationship Id="rId15" Type="http://schemas.openxmlformats.org/officeDocument/2006/relationships/hyperlink" Target="https://cricketwales.org.uk/documents/affiliation-to-cricket-wales-december-note-to-leagues-2021-sw-1059.pdf" TargetMode="External"/><Relationship Id="rId23" Type="http://schemas.openxmlformats.org/officeDocument/2006/relationships/theme" Target="theme/theme1.xml"/><Relationship Id="rId10" Type="http://schemas.openxmlformats.org/officeDocument/2006/relationships/hyperlink" Target="https://cricketwales.org.uk/safeguarding-stand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ricketwales.org.uk/documents/governance-constitution-guidelines-1748.docx" TargetMode="External"/><Relationship Id="rId14" Type="http://schemas.openxmlformats.org/officeDocument/2006/relationships/hyperlink" Target="https://www.howdengroup.com/uk-en/ecb-insurance-cent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Uprise VSI</dc:creator>
  <cp:keywords/>
  <dc:description/>
  <cp:lastModifiedBy>Mark Frost</cp:lastModifiedBy>
  <cp:revision>2</cp:revision>
  <dcterms:created xsi:type="dcterms:W3CDTF">2022-03-22T19:17:00Z</dcterms:created>
  <dcterms:modified xsi:type="dcterms:W3CDTF">2022-03-22T19:17:00Z</dcterms:modified>
</cp:coreProperties>
</file>