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7B56" w:rsidP="006C7B56" w:rsidRDefault="006C7B56" w14:paraId="7AF83052" w14:textId="39182E81">
      <w:pPr>
        <w:pStyle w:val="BodyText"/>
        <w:rPr>
          <w:b/>
          <w:sz w:val="20"/>
        </w:rPr>
      </w:pPr>
    </w:p>
    <w:p w:rsidR="006C7B56" w:rsidP="006C7B56" w:rsidRDefault="006C7B56" w14:paraId="1E62AF0E" w14:textId="77777777">
      <w:pPr>
        <w:pStyle w:val="BodyText"/>
        <w:spacing w:before="6"/>
        <w:rPr>
          <w:b/>
          <w:sz w:val="18"/>
        </w:rPr>
      </w:pPr>
    </w:p>
    <w:p w:rsidR="006C7B56" w:rsidP="006C7B56" w:rsidRDefault="006C7B56" w14:paraId="4AE269E7" w14:textId="2FCDACCA">
      <w:pPr>
        <w:spacing w:before="93"/>
        <w:ind w:left="120"/>
        <w:rPr>
          <w:b/>
          <w:sz w:val="24"/>
        </w:rPr>
      </w:pPr>
      <w:r>
        <w:rPr>
          <w:b/>
          <w:sz w:val="24"/>
        </w:rPr>
        <w:t>Cricket</w:t>
      </w:r>
      <w:r>
        <w:rPr>
          <w:b/>
          <w:spacing w:val="-4"/>
          <w:sz w:val="24"/>
        </w:rPr>
        <w:t xml:space="preserve"> </w:t>
      </w:r>
      <w:r>
        <w:rPr>
          <w:b/>
          <w:sz w:val="24"/>
        </w:rPr>
        <w:t>Development</w:t>
      </w:r>
      <w:r>
        <w:rPr>
          <w:b/>
          <w:spacing w:val="-2"/>
          <w:sz w:val="24"/>
        </w:rPr>
        <w:t xml:space="preserve"> Officer</w:t>
      </w:r>
    </w:p>
    <w:p w:rsidR="006C7B56" w:rsidP="006C7B56" w:rsidRDefault="006C7B56" w14:paraId="6B059723" w14:textId="77777777">
      <w:pPr>
        <w:pStyle w:val="BodyText"/>
        <w:rPr>
          <w:b/>
          <w:sz w:val="26"/>
        </w:rPr>
      </w:pPr>
    </w:p>
    <w:p w:rsidR="006C7B56" w:rsidP="006C7B56" w:rsidRDefault="006C7B56" w14:paraId="5083F9D9" w14:textId="77777777">
      <w:pPr>
        <w:tabs>
          <w:tab w:val="left" w:pos="2280"/>
        </w:tabs>
        <w:spacing w:before="181"/>
        <w:ind w:left="120"/>
        <w:rPr>
          <w:sz w:val="24"/>
        </w:rPr>
      </w:pPr>
      <w:r>
        <w:rPr>
          <w:b/>
          <w:sz w:val="24"/>
        </w:rPr>
        <w:t>Job</w:t>
      </w:r>
      <w:r>
        <w:rPr>
          <w:b/>
          <w:spacing w:val="-2"/>
          <w:sz w:val="24"/>
        </w:rPr>
        <w:t xml:space="preserve"> Title:</w:t>
      </w:r>
      <w:r>
        <w:rPr>
          <w:b/>
          <w:sz w:val="24"/>
        </w:rPr>
        <w:tab/>
      </w:r>
      <w:r>
        <w:rPr>
          <w:sz w:val="24"/>
        </w:rPr>
        <w:t>Cricket</w:t>
      </w:r>
      <w:r>
        <w:rPr>
          <w:spacing w:val="-6"/>
          <w:sz w:val="24"/>
        </w:rPr>
        <w:t xml:space="preserve"> </w:t>
      </w:r>
      <w:r>
        <w:rPr>
          <w:sz w:val="24"/>
        </w:rPr>
        <w:t>Wales</w:t>
      </w:r>
      <w:r>
        <w:rPr>
          <w:spacing w:val="-5"/>
          <w:sz w:val="24"/>
        </w:rPr>
        <w:t xml:space="preserve"> </w:t>
      </w:r>
      <w:r>
        <w:rPr>
          <w:sz w:val="24"/>
        </w:rPr>
        <w:t>Cricket</w:t>
      </w:r>
      <w:r>
        <w:rPr>
          <w:spacing w:val="-7"/>
          <w:sz w:val="24"/>
        </w:rPr>
        <w:t xml:space="preserve"> </w:t>
      </w:r>
      <w:r>
        <w:rPr>
          <w:sz w:val="24"/>
        </w:rPr>
        <w:t>Development</w:t>
      </w:r>
      <w:r>
        <w:rPr>
          <w:spacing w:val="-6"/>
          <w:sz w:val="24"/>
        </w:rPr>
        <w:t xml:space="preserve"> </w:t>
      </w:r>
      <w:r>
        <w:rPr>
          <w:spacing w:val="-2"/>
          <w:sz w:val="24"/>
        </w:rPr>
        <w:t>Officer</w:t>
      </w:r>
    </w:p>
    <w:p w:rsidRPr="00351EF2" w:rsidR="006C7B56" w:rsidP="1A4129EB" w:rsidRDefault="006C7B56" w14:paraId="2BB97415" w14:textId="65350F42">
      <w:pPr>
        <w:tabs>
          <w:tab w:val="right" w:pos="4521"/>
        </w:tabs>
        <w:spacing w:before="21"/>
        <w:ind w:left="2268" w:hanging="2126"/>
        <w:jc w:val="both"/>
        <w:rPr>
          <w:sz w:val="24"/>
          <w:szCs w:val="24"/>
        </w:rPr>
      </w:pPr>
      <w:r w:rsidRPr="012D0300" w:rsidR="006C7B56">
        <w:rPr>
          <w:b w:val="1"/>
          <w:bCs w:val="1"/>
          <w:spacing w:val="-2"/>
          <w:sz w:val="24"/>
          <w:szCs w:val="24"/>
        </w:rPr>
        <w:t>Location</w:t>
      </w:r>
      <w:r w:rsidR="00360CDE">
        <w:rPr>
          <w:b/>
          <w:spacing w:val="-2"/>
          <w:sz w:val="24"/>
        </w:rPr>
        <w:tab/>
      </w:r>
      <w:r w:rsidRPr="012D0300" w:rsidR="72404E15">
        <w:rPr>
          <w:spacing w:val="-2"/>
          <w:sz w:val="24"/>
          <w:szCs w:val="24"/>
        </w:rPr>
        <w:t xml:space="preserve">  </w:t>
      </w:r>
      <w:r w:rsidRPr="012D0300" w:rsidR="00360CDE">
        <w:rPr>
          <w:spacing w:val="-2"/>
          <w:sz w:val="24"/>
          <w:szCs w:val="24"/>
        </w:rPr>
        <w:t xml:space="preserve">South </w:t>
      </w:r>
      <w:r w:rsidR="005873FA">
        <w:rPr>
          <w:spacing w:val="-2"/>
          <w:sz w:val="24"/>
          <w:szCs w:val="24"/>
        </w:rPr>
        <w:t>East</w:t>
      </w:r>
      <w:r w:rsidRPr="012D0300" w:rsidR="40FEF14C">
        <w:rPr>
          <w:spacing w:val="-2"/>
          <w:sz w:val="24"/>
          <w:szCs w:val="24"/>
        </w:rPr>
        <w:t xml:space="preserve"> </w:t>
      </w:r>
      <w:r w:rsidRPr="012D0300" w:rsidR="00360CDE">
        <w:rPr>
          <w:spacing w:val="-2"/>
          <w:sz w:val="24"/>
          <w:szCs w:val="24"/>
        </w:rPr>
        <w:t>Wales</w:t>
      </w:r>
      <w:r w:rsidRPr="012D0300" w:rsidR="00360CDE">
        <w:rPr>
          <w:b w:val="1"/>
          <w:bCs w:val="1"/>
          <w:spacing w:val="-2"/>
          <w:sz w:val="24"/>
          <w:szCs w:val="24"/>
        </w:rPr>
        <w:t xml:space="preserve"> </w:t>
      </w:r>
    </w:p>
    <w:p w:rsidRPr="00351EF2" w:rsidR="006C7B56" w:rsidP="1A4129EB" w:rsidRDefault="006C7B56" w14:paraId="244E3C0E" w14:textId="07160A98">
      <w:pPr>
        <w:tabs>
          <w:tab w:val="right" w:pos="4521"/>
        </w:tabs>
        <w:spacing w:before="21"/>
        <w:ind w:left="2268" w:hanging="2126"/>
        <w:jc w:val="both"/>
        <w:rPr>
          <w:sz w:val="24"/>
          <w:szCs w:val="24"/>
        </w:rPr>
      </w:pPr>
      <w:r w:rsidRPr="1A4129EB" w:rsidR="006C7B56">
        <w:rPr>
          <w:b w:val="1"/>
          <w:bCs w:val="1"/>
          <w:sz w:val="24"/>
          <w:szCs w:val="24"/>
        </w:rPr>
        <w:t>Reporting</w:t>
      </w:r>
      <w:r w:rsidRPr="1A4129EB" w:rsidR="006C7B56">
        <w:rPr>
          <w:b w:val="1"/>
          <w:bCs w:val="1"/>
          <w:spacing w:val="-12"/>
          <w:sz w:val="24"/>
          <w:szCs w:val="24"/>
        </w:rPr>
        <w:t xml:space="preserve"> </w:t>
      </w:r>
      <w:r w:rsidRPr="1A4129EB" w:rsidR="006C7B56">
        <w:rPr>
          <w:b w:val="1"/>
          <w:bCs w:val="1"/>
          <w:spacing w:val="-5"/>
          <w:sz w:val="24"/>
          <w:szCs w:val="24"/>
        </w:rPr>
        <w:t>to:</w:t>
      </w:r>
      <w:r>
        <w:rPr>
          <w:b/>
          <w:sz w:val="24"/>
        </w:rPr>
        <w:tab/>
      </w:r>
      <w:r w:rsidRPr="1A4129EB" w:rsidR="5DF5A27E">
        <w:rPr>
          <w:sz w:val="24"/>
          <w:szCs w:val="24"/>
        </w:rPr>
        <w:t xml:space="preserve">  </w:t>
      </w:r>
      <w:r w:rsidRPr="1A4129EB" w:rsidR="006C7B56">
        <w:rPr>
          <w:sz w:val="24"/>
          <w:szCs w:val="24"/>
        </w:rPr>
        <w:t>Regional</w:t>
      </w:r>
      <w:r w:rsidRPr="1A4129EB" w:rsidR="006C7B56">
        <w:rPr>
          <w:spacing w:val="-11"/>
          <w:sz w:val="24"/>
          <w:szCs w:val="24"/>
        </w:rPr>
        <w:t xml:space="preserve"> </w:t>
      </w:r>
      <w:r w:rsidRPr="1A4129EB" w:rsidR="006C7B56">
        <w:rPr>
          <w:sz w:val="24"/>
          <w:szCs w:val="24"/>
        </w:rPr>
        <w:t>Area</w:t>
      </w:r>
      <w:r w:rsidRPr="1A4129EB" w:rsidR="006C7B56">
        <w:rPr>
          <w:spacing w:val="-8"/>
          <w:sz w:val="24"/>
          <w:szCs w:val="24"/>
        </w:rPr>
        <w:t xml:space="preserve"> </w:t>
      </w:r>
      <w:r w:rsidRPr="1A4129EB" w:rsidR="006C7B56">
        <w:rPr>
          <w:sz w:val="24"/>
          <w:szCs w:val="24"/>
        </w:rPr>
        <w:t>Cricket</w:t>
      </w:r>
      <w:r w:rsidRPr="1A4129EB" w:rsidR="006C7B56">
        <w:rPr>
          <w:spacing w:val="-11"/>
          <w:sz w:val="24"/>
          <w:szCs w:val="24"/>
        </w:rPr>
        <w:t xml:space="preserve"> </w:t>
      </w:r>
      <w:r w:rsidRPr="1A4129EB" w:rsidR="006C7B56">
        <w:rPr>
          <w:spacing w:val="-2"/>
          <w:sz w:val="24"/>
          <w:szCs w:val="24"/>
        </w:rPr>
        <w:t>Manager</w:t>
      </w:r>
    </w:p>
    <w:p w:rsidR="006C7B56" w:rsidP="006C7B56" w:rsidRDefault="006C7B56" w14:paraId="6862A872" w14:textId="77777777">
      <w:pPr>
        <w:tabs>
          <w:tab w:val="left" w:pos="2280"/>
        </w:tabs>
        <w:spacing w:before="22"/>
        <w:ind w:left="120"/>
        <w:rPr>
          <w:sz w:val="24"/>
        </w:rPr>
      </w:pPr>
      <w:r>
        <w:rPr>
          <w:b/>
          <w:sz w:val="24"/>
        </w:rPr>
        <w:t>Hours</w:t>
      </w:r>
      <w:r>
        <w:rPr>
          <w:b/>
          <w:spacing w:val="-3"/>
          <w:sz w:val="24"/>
        </w:rPr>
        <w:t xml:space="preserve"> </w:t>
      </w:r>
      <w:r>
        <w:rPr>
          <w:b/>
          <w:sz w:val="24"/>
        </w:rPr>
        <w:t>of</w:t>
      </w:r>
      <w:r>
        <w:rPr>
          <w:b/>
          <w:spacing w:val="-2"/>
          <w:sz w:val="24"/>
        </w:rPr>
        <w:t xml:space="preserve"> Work:</w:t>
      </w:r>
      <w:r>
        <w:rPr>
          <w:b/>
          <w:sz w:val="24"/>
        </w:rPr>
        <w:tab/>
      </w:r>
      <w:r>
        <w:rPr>
          <w:sz w:val="24"/>
        </w:rPr>
        <w:t>Full</w:t>
      </w:r>
      <w:r>
        <w:rPr>
          <w:spacing w:val="-2"/>
          <w:sz w:val="24"/>
        </w:rPr>
        <w:t xml:space="preserve"> </w:t>
      </w:r>
      <w:r>
        <w:rPr>
          <w:sz w:val="24"/>
        </w:rPr>
        <w:t>Time;</w:t>
      </w:r>
      <w:r>
        <w:rPr>
          <w:spacing w:val="-2"/>
          <w:sz w:val="24"/>
        </w:rPr>
        <w:t xml:space="preserve"> </w:t>
      </w:r>
      <w:r>
        <w:rPr>
          <w:sz w:val="24"/>
        </w:rPr>
        <w:t>35</w:t>
      </w:r>
      <w:r>
        <w:rPr>
          <w:spacing w:val="-2"/>
          <w:sz w:val="24"/>
        </w:rPr>
        <w:t xml:space="preserve"> </w:t>
      </w:r>
      <w:r>
        <w:rPr>
          <w:sz w:val="24"/>
        </w:rPr>
        <w:t>hours</w:t>
      </w:r>
      <w:r>
        <w:rPr>
          <w:spacing w:val="-4"/>
          <w:sz w:val="24"/>
        </w:rPr>
        <w:t xml:space="preserve"> </w:t>
      </w:r>
      <w:r>
        <w:rPr>
          <w:sz w:val="24"/>
        </w:rPr>
        <w:t>per</w:t>
      </w:r>
      <w:r>
        <w:rPr>
          <w:spacing w:val="-1"/>
          <w:sz w:val="24"/>
        </w:rPr>
        <w:t xml:space="preserve"> </w:t>
      </w:r>
      <w:r>
        <w:rPr>
          <w:spacing w:val="-4"/>
          <w:sz w:val="24"/>
        </w:rPr>
        <w:t>week</w:t>
      </w:r>
    </w:p>
    <w:p w:rsidR="006C7B56" w:rsidP="006C7B56" w:rsidRDefault="006C7B56" w14:paraId="2BE50292" w14:textId="095DD9BD">
      <w:pPr>
        <w:pStyle w:val="BodyText"/>
        <w:tabs>
          <w:tab w:val="left" w:pos="2280"/>
        </w:tabs>
        <w:spacing w:before="21"/>
        <w:ind w:left="120"/>
      </w:pPr>
      <w:r>
        <w:rPr>
          <w:b/>
          <w:spacing w:val="-2"/>
        </w:rPr>
        <w:t>Salary:</w:t>
      </w:r>
      <w:r>
        <w:rPr>
          <w:b/>
        </w:rPr>
        <w:tab/>
      </w:r>
      <w:r>
        <w:t>£</w:t>
      </w:r>
      <w:r>
        <w:rPr>
          <w:spacing w:val="-2"/>
        </w:rPr>
        <w:t xml:space="preserve"> </w:t>
      </w:r>
      <w:r>
        <w:t>20,500</w:t>
      </w:r>
      <w:r>
        <w:rPr>
          <w:spacing w:val="-2"/>
        </w:rPr>
        <w:t xml:space="preserve"> </w:t>
      </w:r>
      <w:r>
        <w:t>pa</w:t>
      </w:r>
      <w:r>
        <w:rPr>
          <w:spacing w:val="-2"/>
        </w:rPr>
        <w:t xml:space="preserve"> </w:t>
      </w:r>
      <w:r>
        <w:t>plus</w:t>
      </w:r>
      <w:r>
        <w:rPr>
          <w:spacing w:val="-2"/>
        </w:rPr>
        <w:t xml:space="preserve"> </w:t>
      </w:r>
      <w:r>
        <w:t>appropriate</w:t>
      </w:r>
      <w:r>
        <w:rPr>
          <w:spacing w:val="-3"/>
        </w:rPr>
        <w:t xml:space="preserve"> </w:t>
      </w:r>
      <w:r>
        <w:rPr>
          <w:spacing w:val="-2"/>
        </w:rPr>
        <w:t>expenses</w:t>
      </w:r>
    </w:p>
    <w:p w:rsidR="006C7B56" w:rsidP="006C7B56" w:rsidRDefault="006C7B56" w14:paraId="0BA056C3" w14:textId="77777777">
      <w:pPr>
        <w:tabs>
          <w:tab w:val="left" w:pos="2280"/>
        </w:tabs>
        <w:spacing w:before="24"/>
        <w:ind w:left="120"/>
        <w:rPr>
          <w:sz w:val="24"/>
        </w:rPr>
      </w:pPr>
      <w:r>
        <w:rPr>
          <w:b/>
          <w:spacing w:val="-2"/>
          <w:sz w:val="24"/>
        </w:rPr>
        <w:t>Contract:</w:t>
      </w:r>
      <w:r>
        <w:rPr>
          <w:b/>
          <w:sz w:val="24"/>
        </w:rPr>
        <w:tab/>
      </w:r>
      <w:r>
        <w:rPr>
          <w:sz w:val="24"/>
        </w:rPr>
        <w:t>Fixed</w:t>
      </w:r>
      <w:r>
        <w:rPr>
          <w:spacing w:val="-2"/>
          <w:sz w:val="24"/>
        </w:rPr>
        <w:t xml:space="preserve"> </w:t>
      </w:r>
      <w:r>
        <w:rPr>
          <w:sz w:val="24"/>
        </w:rPr>
        <w:t>term</w:t>
      </w:r>
      <w:r>
        <w:rPr>
          <w:spacing w:val="-1"/>
          <w:sz w:val="24"/>
        </w:rPr>
        <w:t xml:space="preserve"> </w:t>
      </w:r>
      <w:r>
        <w:rPr>
          <w:sz w:val="24"/>
        </w:rPr>
        <w:t>contract</w:t>
      </w:r>
      <w:r>
        <w:rPr>
          <w:spacing w:val="-4"/>
          <w:sz w:val="24"/>
        </w:rPr>
        <w:t xml:space="preserve"> </w:t>
      </w:r>
      <w:r>
        <w:rPr>
          <w:sz w:val="24"/>
        </w:rPr>
        <w:t>until</w:t>
      </w:r>
      <w:r>
        <w:rPr>
          <w:spacing w:val="-3"/>
          <w:sz w:val="24"/>
        </w:rPr>
        <w:t xml:space="preserve"> </w:t>
      </w:r>
      <w:r>
        <w:rPr>
          <w:sz w:val="24"/>
        </w:rPr>
        <w:t>August</w:t>
      </w:r>
      <w:r>
        <w:rPr>
          <w:spacing w:val="-3"/>
          <w:sz w:val="24"/>
        </w:rPr>
        <w:t xml:space="preserve"> </w:t>
      </w:r>
      <w:r>
        <w:rPr>
          <w:spacing w:val="-4"/>
          <w:sz w:val="24"/>
        </w:rPr>
        <w:t>2024</w:t>
      </w:r>
    </w:p>
    <w:p w:rsidR="006C7B56" w:rsidP="006C7B56" w:rsidRDefault="006C7B56" w14:paraId="212D2167" w14:textId="77777777">
      <w:pPr>
        <w:pStyle w:val="BodyText"/>
        <w:spacing w:before="9"/>
        <w:rPr>
          <w:sz w:val="27"/>
        </w:rPr>
      </w:pPr>
    </w:p>
    <w:p w:rsidR="006C7B56" w:rsidP="4B40D9DD" w:rsidRDefault="006C7B56" w14:paraId="5B67267C" w14:textId="237AFE00">
      <w:pPr>
        <w:pStyle w:val="BodyText"/>
        <w:spacing w:line="259" w:lineRule="auto"/>
        <w:ind w:right="1137"/>
      </w:pPr>
      <w:r>
        <w:t>Cricket Wales, the governing body for cricket in Wales, exists to lead, inspire, and influence the growth, quality and accessibility of cricket in Wales. We are recruiting enthusiastic, passionate, and professional individuals to join our teams to deliver on the area development plans and Chance to Shine, Lord</w:t>
      </w:r>
      <w:r w:rsidR="005873FA">
        <w:t>s</w:t>
      </w:r>
      <w:r>
        <w:t xml:space="preserve"> Taverners and ECB Programmes.</w:t>
      </w:r>
      <w:r>
        <w:rPr>
          <w:spacing w:val="40"/>
        </w:rPr>
        <w:t xml:space="preserve"> </w:t>
      </w:r>
      <w:r>
        <w:t>Please</w:t>
      </w:r>
      <w:r>
        <w:rPr>
          <w:spacing w:val="-6"/>
        </w:rPr>
        <w:t xml:space="preserve"> </w:t>
      </w:r>
      <w:r>
        <w:t>see</w:t>
      </w:r>
      <w:r>
        <w:rPr>
          <w:spacing w:val="-2"/>
        </w:rPr>
        <w:t xml:space="preserve"> </w:t>
      </w:r>
      <w:r>
        <w:t>the</w:t>
      </w:r>
      <w:r w:rsidR="16EC4AE7">
        <w:t xml:space="preserve"> </w:t>
      </w:r>
      <w:r>
        <w:t>Job</w:t>
      </w:r>
      <w:r>
        <w:rPr>
          <w:spacing w:val="-6"/>
        </w:rPr>
        <w:t xml:space="preserve"> </w:t>
      </w:r>
      <w:r>
        <w:t>Description</w:t>
      </w:r>
      <w:r>
        <w:rPr>
          <w:spacing w:val="-1"/>
        </w:rPr>
        <w:t xml:space="preserve"> </w:t>
      </w:r>
      <w:r>
        <w:t>and</w:t>
      </w:r>
      <w:r>
        <w:rPr>
          <w:spacing w:val="-4"/>
        </w:rPr>
        <w:t xml:space="preserve"> </w:t>
      </w:r>
      <w:r>
        <w:t>Person</w:t>
      </w:r>
      <w:r>
        <w:rPr>
          <w:spacing w:val="-2"/>
        </w:rPr>
        <w:t xml:space="preserve"> </w:t>
      </w:r>
      <w:r>
        <w:t>Specification</w:t>
      </w:r>
      <w:r>
        <w:rPr>
          <w:spacing w:val="-2"/>
        </w:rPr>
        <w:t xml:space="preserve"> </w:t>
      </w:r>
      <w:r w:rsidR="7276D222">
        <w:rPr>
          <w:spacing w:val="-2"/>
        </w:rPr>
        <w:t xml:space="preserve">below </w:t>
      </w:r>
      <w:r>
        <w:t>for further details.</w:t>
      </w:r>
    </w:p>
    <w:p w:rsidR="006C7B56" w:rsidP="006C7B56" w:rsidRDefault="006C7B56" w14:paraId="1F3C5A7C" w14:textId="77777777">
      <w:pPr>
        <w:pStyle w:val="BodyText"/>
        <w:spacing w:before="8"/>
        <w:rPr>
          <w:sz w:val="25"/>
        </w:rPr>
      </w:pPr>
    </w:p>
    <w:p w:rsidR="006C7B56" w:rsidP="012D0300" w:rsidRDefault="006C7B56" w14:paraId="69680F0D" w14:textId="2C28A62F">
      <w:pPr>
        <w:spacing w:line="261" w:lineRule="auto"/>
        <w:ind w:left="120" w:right="1137"/>
        <w:rPr>
          <w:b w:val="1"/>
          <w:bCs w:val="1"/>
          <w:sz w:val="24"/>
          <w:szCs w:val="24"/>
        </w:rPr>
      </w:pPr>
      <w:r w:rsidRPr="012D0300" w:rsidR="006C7B56">
        <w:rPr>
          <w:b w:val="1"/>
          <w:bCs w:val="1"/>
          <w:sz w:val="24"/>
          <w:szCs w:val="24"/>
        </w:rPr>
        <w:t>Applicants</w:t>
      </w:r>
      <w:r w:rsidRPr="012D0300" w:rsidR="006C7B56">
        <w:rPr>
          <w:b w:val="1"/>
          <w:bCs w:val="1"/>
          <w:spacing w:val="-2"/>
          <w:sz w:val="24"/>
          <w:szCs w:val="24"/>
        </w:rPr>
        <w:t xml:space="preserve"> </w:t>
      </w:r>
      <w:r w:rsidRPr="012D0300" w:rsidR="006C7B56">
        <w:rPr>
          <w:b w:val="1"/>
          <w:bCs w:val="1"/>
          <w:sz w:val="24"/>
          <w:szCs w:val="24"/>
        </w:rPr>
        <w:t>should</w:t>
      </w:r>
      <w:r w:rsidRPr="012D0300" w:rsidR="006C7B56">
        <w:rPr>
          <w:b w:val="1"/>
          <w:bCs w:val="1"/>
          <w:spacing w:val="-5"/>
          <w:sz w:val="24"/>
          <w:szCs w:val="24"/>
        </w:rPr>
        <w:t xml:space="preserve"> </w:t>
      </w:r>
      <w:r w:rsidRPr="012D0300" w:rsidR="006C7B56">
        <w:rPr>
          <w:b w:val="1"/>
          <w:bCs w:val="1"/>
          <w:sz w:val="24"/>
          <w:szCs w:val="24"/>
        </w:rPr>
        <w:t>submit</w:t>
      </w:r>
      <w:r w:rsidRPr="012D0300" w:rsidR="006C7B56">
        <w:rPr>
          <w:b w:val="1"/>
          <w:bCs w:val="1"/>
          <w:spacing w:val="-2"/>
          <w:sz w:val="24"/>
          <w:szCs w:val="24"/>
        </w:rPr>
        <w:t xml:space="preserve"> </w:t>
      </w:r>
      <w:r w:rsidRPr="012D0300" w:rsidR="006C7B56">
        <w:rPr>
          <w:b w:val="1"/>
          <w:bCs w:val="1"/>
          <w:sz w:val="24"/>
          <w:szCs w:val="24"/>
        </w:rPr>
        <w:t>a</w:t>
      </w:r>
      <w:r w:rsidRPr="012D0300" w:rsidR="006C7B56">
        <w:rPr>
          <w:b w:val="1"/>
          <w:bCs w:val="1"/>
          <w:spacing w:val="-2"/>
          <w:sz w:val="24"/>
          <w:szCs w:val="24"/>
        </w:rPr>
        <w:t xml:space="preserve"> </w:t>
      </w:r>
      <w:r w:rsidRPr="012D0300" w:rsidR="006C7B56">
        <w:rPr>
          <w:b w:val="1"/>
          <w:bCs w:val="1"/>
          <w:sz w:val="24"/>
          <w:szCs w:val="24"/>
        </w:rPr>
        <w:t>covering</w:t>
      </w:r>
      <w:r w:rsidRPr="012D0300" w:rsidR="006C7B56">
        <w:rPr>
          <w:b w:val="1"/>
          <w:bCs w:val="1"/>
          <w:spacing w:val="-2"/>
          <w:sz w:val="24"/>
          <w:szCs w:val="24"/>
        </w:rPr>
        <w:t xml:space="preserve"> </w:t>
      </w:r>
      <w:r w:rsidRPr="012D0300" w:rsidR="006C7B56">
        <w:rPr>
          <w:b w:val="1"/>
          <w:bCs w:val="1"/>
          <w:sz w:val="24"/>
          <w:szCs w:val="24"/>
        </w:rPr>
        <w:t>letter</w:t>
      </w:r>
      <w:r w:rsidRPr="012D0300" w:rsidR="006C7B56">
        <w:rPr>
          <w:b w:val="1"/>
          <w:bCs w:val="1"/>
          <w:spacing w:val="-5"/>
          <w:sz w:val="24"/>
          <w:szCs w:val="24"/>
        </w:rPr>
        <w:t xml:space="preserve"> </w:t>
      </w:r>
      <w:r w:rsidRPr="012D0300" w:rsidR="006C7B56">
        <w:rPr>
          <w:b w:val="1"/>
          <w:bCs w:val="1"/>
          <w:sz w:val="24"/>
          <w:szCs w:val="24"/>
        </w:rPr>
        <w:t>and</w:t>
      </w:r>
      <w:r w:rsidRPr="012D0300" w:rsidR="006C7B56">
        <w:rPr>
          <w:b w:val="1"/>
          <w:bCs w:val="1"/>
          <w:spacing w:val="-2"/>
          <w:sz w:val="24"/>
          <w:szCs w:val="24"/>
        </w:rPr>
        <w:t xml:space="preserve"> </w:t>
      </w:r>
      <w:r w:rsidRPr="012D0300" w:rsidR="006C7B56">
        <w:rPr>
          <w:b w:val="1"/>
          <w:bCs w:val="1"/>
          <w:sz w:val="24"/>
          <w:szCs w:val="24"/>
        </w:rPr>
        <w:t>their</w:t>
      </w:r>
      <w:r w:rsidRPr="012D0300" w:rsidR="006C7B56">
        <w:rPr>
          <w:b w:val="1"/>
          <w:bCs w:val="1"/>
          <w:spacing w:val="-4"/>
          <w:sz w:val="24"/>
          <w:szCs w:val="24"/>
        </w:rPr>
        <w:t xml:space="preserve"> </w:t>
      </w:r>
      <w:r w:rsidRPr="012D0300" w:rsidR="006C7B56">
        <w:rPr>
          <w:b w:val="1"/>
          <w:bCs w:val="1"/>
          <w:sz w:val="24"/>
          <w:szCs w:val="24"/>
        </w:rPr>
        <w:t>applied</w:t>
      </w:r>
      <w:r w:rsidRPr="012D0300" w:rsidR="006C7B56">
        <w:rPr>
          <w:b w:val="1"/>
          <w:bCs w:val="1"/>
          <w:spacing w:val="-2"/>
          <w:sz w:val="24"/>
          <w:szCs w:val="24"/>
        </w:rPr>
        <w:t xml:space="preserve"> </w:t>
      </w:r>
      <w:r w:rsidRPr="012D0300" w:rsidR="006C7B56">
        <w:rPr>
          <w:b w:val="1"/>
          <w:bCs w:val="1"/>
          <w:sz w:val="24"/>
          <w:szCs w:val="24"/>
        </w:rPr>
        <w:t>CV</w:t>
      </w:r>
      <w:r w:rsidRPr="012D0300" w:rsidR="006C7B56">
        <w:rPr>
          <w:b w:val="1"/>
          <w:bCs w:val="1"/>
          <w:spacing w:val="-6"/>
          <w:sz w:val="24"/>
          <w:szCs w:val="24"/>
        </w:rPr>
        <w:t xml:space="preserve"> </w:t>
      </w:r>
      <w:r w:rsidRPr="012D0300" w:rsidR="006C7B56">
        <w:rPr>
          <w:b w:val="1"/>
          <w:bCs w:val="1"/>
          <w:sz w:val="24"/>
          <w:szCs w:val="24"/>
        </w:rPr>
        <w:t>via</w:t>
      </w:r>
      <w:r w:rsidRPr="012D0300" w:rsidR="006C7B56">
        <w:rPr>
          <w:b w:val="1"/>
          <w:bCs w:val="1"/>
          <w:spacing w:val="-3"/>
          <w:sz w:val="24"/>
          <w:szCs w:val="24"/>
        </w:rPr>
        <w:t xml:space="preserve"> </w:t>
      </w:r>
      <w:r w:rsidRPr="012D0300" w:rsidR="006C7B56">
        <w:rPr>
          <w:b w:val="1"/>
          <w:bCs w:val="1"/>
          <w:sz w:val="24"/>
          <w:szCs w:val="24"/>
        </w:rPr>
        <w:t>email</w:t>
      </w:r>
      <w:r w:rsidRPr="012D0300" w:rsidR="006C7B56">
        <w:rPr>
          <w:b w:val="1"/>
          <w:bCs w:val="1"/>
          <w:spacing w:val="-4"/>
          <w:sz w:val="24"/>
          <w:szCs w:val="24"/>
        </w:rPr>
        <w:t xml:space="preserve"> </w:t>
      </w:r>
      <w:r w:rsidRPr="012D0300" w:rsidR="006C7B56">
        <w:rPr>
          <w:b w:val="1"/>
          <w:bCs w:val="1"/>
          <w:sz w:val="24"/>
          <w:szCs w:val="24"/>
        </w:rPr>
        <w:t>to</w:t>
      </w:r>
      <w:r w:rsidRPr="012D0300" w:rsidR="576C124D">
        <w:rPr>
          <w:b w:val="1"/>
          <w:bCs w:val="1"/>
          <w:sz w:val="24"/>
          <w:szCs w:val="24"/>
        </w:rPr>
        <w:t xml:space="preserve"> </w:t>
      </w:r>
      <w:hyperlink r:id="R4c3cc4b6775d4832">
        <w:r w:rsidRPr="012D0300" w:rsidR="576C124D">
          <w:rPr>
            <w:rStyle w:val="Hyperlink"/>
            <w:b w:val="1"/>
            <w:bCs w:val="1"/>
            <w:sz w:val="24"/>
            <w:szCs w:val="24"/>
          </w:rPr>
          <w:t>Sandie.keane@cricketwales.org.uk</w:t>
        </w:r>
      </w:hyperlink>
      <w:r w:rsidRPr="012D0300" w:rsidR="576C124D">
        <w:rPr>
          <w:b w:val="1"/>
          <w:bCs w:val="1"/>
          <w:sz w:val="24"/>
          <w:szCs w:val="24"/>
        </w:rPr>
        <w:t xml:space="preserve"> </w:t>
      </w:r>
      <w:r w:rsidRPr="012D0300" w:rsidR="006C7B56">
        <w:rPr>
          <w:b w:val="1"/>
          <w:bCs w:val="1"/>
          <w:sz w:val="24"/>
          <w:szCs w:val="24"/>
        </w:rPr>
        <w:t xml:space="preserve"> The closing date for applications is</w:t>
      </w:r>
      <w:r w:rsidRPr="4B40D9DD" w:rsidR="006C7B56">
        <w:rPr>
          <w:b w:val="1"/>
          <w:bCs w:val="1"/>
          <w:color w:val="000000" w:themeColor="text1"/>
          <w:sz w:val="24"/>
          <w:szCs w:val="24"/>
        </w:rPr>
        <w:t xml:space="preserve"> </w:t>
      </w:r>
      <w:r w:rsidRPr="4B40D9DD" w:rsidR="32D9DBB0">
        <w:rPr>
          <w:b w:val="1"/>
          <w:bCs w:val="1"/>
          <w:color w:val="000000" w:themeColor="text1"/>
          <w:sz w:val="24"/>
          <w:szCs w:val="24"/>
        </w:rPr>
        <w:t xml:space="preserve">15 February</w:t>
      </w:r>
      <w:r w:rsidRPr="012D0300" w:rsidR="6ABB119A">
        <w:rPr>
          <w:b w:val="1"/>
          <w:bCs w:val="1"/>
          <w:sz w:val="24"/>
          <w:szCs w:val="24"/>
        </w:rPr>
        <w:t xml:space="preserve"> 2023</w:t>
      </w:r>
    </w:p>
    <w:p w:rsidR="006C7B56" w:rsidP="012D0300" w:rsidRDefault="006C7B56" w14:paraId="581654EA" w14:textId="1F3F7D90">
      <w:pPr>
        <w:spacing w:line="259" w:lineRule="auto"/>
        <w:ind w:left="120" w:right="1137"/>
        <w:rPr>
          <w:b/>
          <w:bCs/>
          <w:sz w:val="24"/>
          <w:szCs w:val="24"/>
        </w:rPr>
      </w:pPr>
      <w:r w:rsidRPr="012D0300">
        <w:rPr>
          <w:b/>
          <w:bCs/>
          <w:sz w:val="24"/>
          <w:szCs w:val="24"/>
        </w:rPr>
        <w:t>For</w:t>
      </w:r>
      <w:r w:rsidRPr="012D0300">
        <w:rPr>
          <w:b/>
          <w:bCs/>
          <w:spacing w:val="-3"/>
          <w:sz w:val="24"/>
          <w:szCs w:val="24"/>
        </w:rPr>
        <w:t xml:space="preserve"> </w:t>
      </w:r>
      <w:r w:rsidRPr="012D0300">
        <w:rPr>
          <w:b/>
          <w:bCs/>
          <w:sz w:val="24"/>
          <w:szCs w:val="24"/>
        </w:rPr>
        <w:t>an</w:t>
      </w:r>
      <w:r w:rsidRPr="012D0300">
        <w:rPr>
          <w:b/>
          <w:bCs/>
          <w:spacing w:val="-3"/>
          <w:sz w:val="24"/>
          <w:szCs w:val="24"/>
        </w:rPr>
        <w:t xml:space="preserve"> </w:t>
      </w:r>
      <w:r w:rsidRPr="012D0300">
        <w:rPr>
          <w:b/>
          <w:bCs/>
          <w:sz w:val="24"/>
          <w:szCs w:val="24"/>
        </w:rPr>
        <w:t>informal</w:t>
      </w:r>
      <w:r w:rsidRPr="012D0300">
        <w:rPr>
          <w:b/>
          <w:bCs/>
          <w:spacing w:val="-3"/>
          <w:sz w:val="24"/>
          <w:szCs w:val="24"/>
        </w:rPr>
        <w:t xml:space="preserve"> </w:t>
      </w:r>
      <w:r w:rsidRPr="012D0300">
        <w:rPr>
          <w:b/>
          <w:bCs/>
          <w:sz w:val="24"/>
          <w:szCs w:val="24"/>
        </w:rPr>
        <w:t>discussion</w:t>
      </w:r>
      <w:r w:rsidRPr="012D0300">
        <w:rPr>
          <w:b/>
          <w:bCs/>
          <w:spacing w:val="-3"/>
          <w:sz w:val="24"/>
          <w:szCs w:val="24"/>
        </w:rPr>
        <w:t xml:space="preserve"> </w:t>
      </w:r>
      <w:r w:rsidRPr="012D0300">
        <w:rPr>
          <w:b/>
          <w:bCs/>
          <w:sz w:val="24"/>
          <w:szCs w:val="24"/>
        </w:rPr>
        <w:t>on</w:t>
      </w:r>
      <w:r w:rsidRPr="012D0300">
        <w:rPr>
          <w:b/>
          <w:bCs/>
          <w:spacing w:val="-3"/>
          <w:sz w:val="24"/>
          <w:szCs w:val="24"/>
        </w:rPr>
        <w:t xml:space="preserve"> </w:t>
      </w:r>
      <w:r w:rsidRPr="012D0300">
        <w:rPr>
          <w:b/>
          <w:bCs/>
          <w:sz w:val="24"/>
          <w:szCs w:val="24"/>
        </w:rPr>
        <w:t>the</w:t>
      </w:r>
      <w:r w:rsidRPr="012D0300">
        <w:rPr>
          <w:b/>
          <w:bCs/>
          <w:spacing w:val="-3"/>
          <w:sz w:val="24"/>
          <w:szCs w:val="24"/>
        </w:rPr>
        <w:t xml:space="preserve"> </w:t>
      </w:r>
      <w:r w:rsidRPr="012D0300">
        <w:rPr>
          <w:b/>
          <w:bCs/>
          <w:sz w:val="24"/>
          <w:szCs w:val="24"/>
        </w:rPr>
        <w:t>role,</w:t>
      </w:r>
      <w:r w:rsidRPr="012D0300">
        <w:rPr>
          <w:b/>
          <w:bCs/>
          <w:spacing w:val="-3"/>
          <w:sz w:val="24"/>
          <w:szCs w:val="24"/>
        </w:rPr>
        <w:t xml:space="preserve"> </w:t>
      </w:r>
      <w:r w:rsidRPr="012D0300">
        <w:rPr>
          <w:b/>
          <w:bCs/>
          <w:sz w:val="24"/>
          <w:szCs w:val="24"/>
        </w:rPr>
        <w:t>they</w:t>
      </w:r>
      <w:r w:rsidRPr="012D0300">
        <w:rPr>
          <w:b/>
          <w:bCs/>
          <w:spacing w:val="-3"/>
          <w:sz w:val="24"/>
          <w:szCs w:val="24"/>
        </w:rPr>
        <w:t xml:space="preserve"> </w:t>
      </w:r>
      <w:r w:rsidRPr="012D0300">
        <w:rPr>
          <w:b/>
          <w:bCs/>
          <w:sz w:val="24"/>
          <w:szCs w:val="24"/>
        </w:rPr>
        <w:t>should</w:t>
      </w:r>
      <w:r w:rsidRPr="012D0300">
        <w:rPr>
          <w:b/>
          <w:bCs/>
          <w:spacing w:val="-3"/>
          <w:sz w:val="24"/>
          <w:szCs w:val="24"/>
        </w:rPr>
        <w:t xml:space="preserve"> </w:t>
      </w:r>
      <w:r w:rsidRPr="012D0300">
        <w:rPr>
          <w:b/>
          <w:bCs/>
          <w:sz w:val="24"/>
          <w:szCs w:val="24"/>
        </w:rPr>
        <w:t>call</w:t>
      </w:r>
      <w:r w:rsidRPr="012D0300">
        <w:rPr>
          <w:b/>
          <w:bCs/>
          <w:spacing w:val="-3"/>
          <w:sz w:val="24"/>
          <w:szCs w:val="24"/>
        </w:rPr>
        <w:t xml:space="preserve"> </w:t>
      </w:r>
      <w:r w:rsidR="005873FA">
        <w:rPr>
          <w:b/>
          <w:bCs/>
          <w:sz w:val="24"/>
          <w:szCs w:val="24"/>
        </w:rPr>
        <w:t>Mark White</w:t>
      </w:r>
      <w:r w:rsidRPr="012D0300" w:rsidR="00360CDE">
        <w:rPr>
          <w:b/>
          <w:bCs/>
          <w:sz w:val="24"/>
          <w:szCs w:val="24"/>
        </w:rPr>
        <w:t xml:space="preserve"> </w:t>
      </w:r>
      <w:r w:rsidRPr="012D0300">
        <w:rPr>
          <w:b/>
          <w:bCs/>
          <w:sz w:val="24"/>
          <w:szCs w:val="24"/>
        </w:rPr>
        <w:t xml:space="preserve">Area </w:t>
      </w:r>
      <w:r w:rsidRPr="012D0300">
        <w:rPr>
          <w:b/>
          <w:bCs/>
          <w:spacing w:val="-2"/>
          <w:sz w:val="24"/>
          <w:szCs w:val="24"/>
        </w:rPr>
        <w:t>Manage</w:t>
      </w:r>
      <w:r w:rsidRPr="012D0300" w:rsidR="00360CDE">
        <w:rPr>
          <w:b/>
          <w:bCs/>
          <w:spacing w:val="-2"/>
          <w:sz w:val="24"/>
          <w:szCs w:val="24"/>
        </w:rPr>
        <w:t>r S</w:t>
      </w:r>
      <w:r w:rsidR="005873FA">
        <w:rPr>
          <w:b/>
          <w:bCs/>
          <w:spacing w:val="-2"/>
          <w:sz w:val="24"/>
          <w:szCs w:val="24"/>
        </w:rPr>
        <w:t>E</w:t>
      </w:r>
      <w:r w:rsidRPr="012D0300" w:rsidR="00360CDE">
        <w:rPr>
          <w:b/>
          <w:bCs/>
          <w:spacing w:val="-2"/>
          <w:sz w:val="24"/>
          <w:szCs w:val="24"/>
        </w:rPr>
        <w:t xml:space="preserve"> Wales </w:t>
      </w:r>
      <w:r w:rsidRPr="012D0300">
        <w:rPr>
          <w:b/>
          <w:bCs/>
          <w:spacing w:val="-2"/>
          <w:sz w:val="24"/>
          <w:szCs w:val="24"/>
        </w:rPr>
        <w:t>:</w:t>
      </w:r>
    </w:p>
    <w:p w:rsidR="006C7B56" w:rsidP="006C7B56" w:rsidRDefault="006C7B56" w14:paraId="6BC48420" w14:textId="77777777">
      <w:pPr>
        <w:pStyle w:val="BodyText"/>
        <w:spacing w:before="5"/>
        <w:rPr>
          <w:b/>
          <w:sz w:val="25"/>
        </w:rPr>
      </w:pPr>
    </w:p>
    <w:p w:rsidR="006C7B56" w:rsidP="012D0300" w:rsidRDefault="006C7B56" w14:paraId="3FEA435A" w14:textId="3F516AB4">
      <w:pPr>
        <w:spacing w:line="259" w:lineRule="auto"/>
        <w:ind w:left="120" w:right="1137"/>
        <w:rPr>
          <w:sz w:val="24"/>
          <w:szCs w:val="24"/>
        </w:rPr>
      </w:pPr>
      <w:r w:rsidRPr="012D0300">
        <w:rPr>
          <w:b/>
          <w:bCs/>
          <w:sz w:val="24"/>
          <w:szCs w:val="24"/>
        </w:rPr>
        <w:t>Additional</w:t>
      </w:r>
      <w:r w:rsidRPr="012D0300">
        <w:rPr>
          <w:b/>
          <w:bCs/>
          <w:spacing w:val="-2"/>
          <w:sz w:val="24"/>
          <w:szCs w:val="24"/>
        </w:rPr>
        <w:t xml:space="preserve"> </w:t>
      </w:r>
      <w:r w:rsidRPr="012D0300">
        <w:rPr>
          <w:b/>
          <w:bCs/>
          <w:sz w:val="24"/>
          <w:szCs w:val="24"/>
        </w:rPr>
        <w:t>Information</w:t>
      </w:r>
      <w:r w:rsidRPr="012D0300">
        <w:rPr>
          <w:sz w:val="24"/>
          <w:szCs w:val="24"/>
        </w:rPr>
        <w:t>:</w:t>
      </w:r>
      <w:r w:rsidRPr="012D0300">
        <w:rPr>
          <w:spacing w:val="-2"/>
          <w:sz w:val="24"/>
          <w:szCs w:val="24"/>
        </w:rPr>
        <w:t xml:space="preserve"> </w:t>
      </w:r>
      <w:r w:rsidRPr="012D0300">
        <w:rPr>
          <w:sz w:val="24"/>
          <w:szCs w:val="24"/>
        </w:rPr>
        <w:t>Chance</w:t>
      </w:r>
      <w:r w:rsidRPr="012D0300">
        <w:rPr>
          <w:spacing w:val="-2"/>
          <w:sz w:val="24"/>
          <w:szCs w:val="24"/>
        </w:rPr>
        <w:t xml:space="preserve"> </w:t>
      </w:r>
      <w:r w:rsidRPr="012D0300">
        <w:rPr>
          <w:sz w:val="24"/>
          <w:szCs w:val="24"/>
        </w:rPr>
        <w:t>to</w:t>
      </w:r>
      <w:r w:rsidRPr="012D0300">
        <w:rPr>
          <w:spacing w:val="-4"/>
          <w:sz w:val="24"/>
          <w:szCs w:val="24"/>
        </w:rPr>
        <w:t xml:space="preserve"> </w:t>
      </w:r>
      <w:r w:rsidRPr="012D0300">
        <w:rPr>
          <w:sz w:val="24"/>
          <w:szCs w:val="24"/>
        </w:rPr>
        <w:t>Shine</w:t>
      </w:r>
      <w:r w:rsidRPr="012D0300">
        <w:rPr>
          <w:spacing w:val="-2"/>
          <w:sz w:val="24"/>
          <w:szCs w:val="24"/>
        </w:rPr>
        <w:t xml:space="preserve"> </w:t>
      </w:r>
      <w:r w:rsidRPr="012D0300" w:rsidR="239FDC78">
        <w:rPr>
          <w:spacing w:val="-2"/>
          <w:sz w:val="24"/>
          <w:szCs w:val="24"/>
        </w:rPr>
        <w:t xml:space="preserve">and Lord Taverners </w:t>
      </w:r>
      <w:r w:rsidRPr="012D0300">
        <w:rPr>
          <w:sz w:val="24"/>
          <w:szCs w:val="24"/>
        </w:rPr>
        <w:t>Training</w:t>
      </w:r>
      <w:r w:rsidRPr="012D0300">
        <w:rPr>
          <w:spacing w:val="-2"/>
          <w:sz w:val="24"/>
          <w:szCs w:val="24"/>
        </w:rPr>
        <w:t xml:space="preserve"> </w:t>
      </w:r>
      <w:r w:rsidRPr="012D0300">
        <w:rPr>
          <w:sz w:val="24"/>
          <w:szCs w:val="24"/>
        </w:rPr>
        <w:t>will</w:t>
      </w:r>
      <w:r w:rsidRPr="012D0300">
        <w:rPr>
          <w:spacing w:val="-3"/>
          <w:sz w:val="24"/>
          <w:szCs w:val="24"/>
        </w:rPr>
        <w:t xml:space="preserve"> </w:t>
      </w:r>
      <w:r w:rsidRPr="012D0300">
        <w:rPr>
          <w:sz w:val="24"/>
          <w:szCs w:val="24"/>
        </w:rPr>
        <w:t>be</w:t>
      </w:r>
      <w:r w:rsidRPr="012D0300">
        <w:rPr>
          <w:spacing w:val="-4"/>
          <w:sz w:val="24"/>
          <w:szCs w:val="24"/>
        </w:rPr>
        <w:t xml:space="preserve"> </w:t>
      </w:r>
      <w:r w:rsidRPr="012D0300">
        <w:rPr>
          <w:sz w:val="24"/>
          <w:szCs w:val="24"/>
        </w:rPr>
        <w:t>provided</w:t>
      </w:r>
      <w:r w:rsidRPr="012D0300">
        <w:rPr>
          <w:spacing w:val="-4"/>
          <w:sz w:val="24"/>
          <w:szCs w:val="24"/>
        </w:rPr>
        <w:t xml:space="preserve"> </w:t>
      </w:r>
      <w:r w:rsidRPr="012D0300">
        <w:rPr>
          <w:sz w:val="24"/>
          <w:szCs w:val="24"/>
        </w:rPr>
        <w:t>for</w:t>
      </w:r>
      <w:r w:rsidRPr="012D0300">
        <w:rPr>
          <w:spacing w:val="-2"/>
          <w:sz w:val="24"/>
          <w:szCs w:val="24"/>
        </w:rPr>
        <w:t xml:space="preserve"> </w:t>
      </w:r>
      <w:r w:rsidRPr="012D0300">
        <w:rPr>
          <w:sz w:val="24"/>
          <w:szCs w:val="24"/>
        </w:rPr>
        <w:t>the successful candidate.</w:t>
      </w:r>
      <w:r w:rsidRPr="012D0300" w:rsidR="1273A840">
        <w:rPr>
          <w:sz w:val="24"/>
          <w:szCs w:val="24"/>
        </w:rPr>
        <w:t xml:space="preserve"> </w:t>
      </w:r>
      <w:r>
        <w:t>Other relevant training with also be provided as required to support the role. Appropriate</w:t>
      </w:r>
      <w:r>
        <w:rPr>
          <w:spacing w:val="-2"/>
        </w:rPr>
        <w:t xml:space="preserve"> </w:t>
      </w:r>
      <w:r>
        <w:t>coaching</w:t>
      </w:r>
      <w:r>
        <w:rPr>
          <w:spacing w:val="-3"/>
        </w:rPr>
        <w:t xml:space="preserve"> </w:t>
      </w:r>
      <w:r>
        <w:t>clothing</w:t>
      </w:r>
      <w:r>
        <w:rPr>
          <w:spacing w:val="-4"/>
        </w:rPr>
        <w:t xml:space="preserve"> </w:t>
      </w:r>
      <w:r>
        <w:t>and</w:t>
      </w:r>
      <w:r>
        <w:rPr>
          <w:spacing w:val="-3"/>
        </w:rPr>
        <w:t xml:space="preserve"> </w:t>
      </w:r>
      <w:r>
        <w:t>equipment</w:t>
      </w:r>
      <w:r>
        <w:rPr>
          <w:spacing w:val="-5"/>
        </w:rPr>
        <w:t xml:space="preserve"> </w:t>
      </w:r>
      <w:r>
        <w:t>will</w:t>
      </w:r>
      <w:r>
        <w:rPr>
          <w:spacing w:val="-4"/>
        </w:rPr>
        <w:t xml:space="preserve"> </w:t>
      </w:r>
      <w:r>
        <w:t>be</w:t>
      </w:r>
      <w:r>
        <w:rPr>
          <w:spacing w:val="-3"/>
        </w:rPr>
        <w:t xml:space="preserve"> </w:t>
      </w:r>
      <w:r>
        <w:t>provided</w:t>
      </w:r>
      <w:r>
        <w:rPr>
          <w:spacing w:val="-3"/>
        </w:rPr>
        <w:t xml:space="preserve"> </w:t>
      </w:r>
      <w:r>
        <w:t>to</w:t>
      </w:r>
      <w:r>
        <w:rPr>
          <w:spacing w:val="-5"/>
        </w:rPr>
        <w:t xml:space="preserve"> </w:t>
      </w:r>
      <w:r>
        <w:t>the</w:t>
      </w:r>
      <w:r>
        <w:rPr>
          <w:spacing w:val="-5"/>
        </w:rPr>
        <w:t xml:space="preserve"> </w:t>
      </w:r>
      <w:r>
        <w:t xml:space="preserve">successful </w:t>
      </w:r>
      <w:r>
        <w:rPr>
          <w:spacing w:val="-2"/>
        </w:rPr>
        <w:t>candidate.</w:t>
      </w:r>
    </w:p>
    <w:p w:rsidR="006C7B56" w:rsidP="006C7B56" w:rsidRDefault="006C7B56" w14:paraId="1926A73E" w14:textId="77777777">
      <w:pPr>
        <w:pStyle w:val="BodyText"/>
        <w:spacing w:before="8"/>
        <w:rPr>
          <w:sz w:val="25"/>
        </w:rPr>
      </w:pPr>
    </w:p>
    <w:p w:rsidR="006C7B56" w:rsidP="006C7B56" w:rsidRDefault="006C7B56" w14:paraId="7AEABD4D" w14:textId="77777777">
      <w:pPr>
        <w:pStyle w:val="BodyText"/>
        <w:spacing w:before="1" w:line="259" w:lineRule="auto"/>
        <w:ind w:left="120" w:right="892"/>
      </w:pPr>
      <w:r>
        <w:t>This</w:t>
      </w:r>
      <w:r>
        <w:rPr>
          <w:spacing w:val="-3"/>
        </w:rPr>
        <w:t xml:space="preserve"> </w:t>
      </w:r>
      <w:r>
        <w:t>post</w:t>
      </w:r>
      <w:r>
        <w:rPr>
          <w:spacing w:val="-2"/>
        </w:rPr>
        <w:t xml:space="preserve"> </w:t>
      </w:r>
      <w:r>
        <w:t>is</w:t>
      </w:r>
      <w:r>
        <w:rPr>
          <w:spacing w:val="-3"/>
        </w:rPr>
        <w:t xml:space="preserve"> </w:t>
      </w:r>
      <w:r>
        <w:t>supported</w:t>
      </w:r>
      <w:r>
        <w:rPr>
          <w:spacing w:val="-4"/>
        </w:rPr>
        <w:t xml:space="preserve"> </w:t>
      </w:r>
      <w:r>
        <w:t>by</w:t>
      </w:r>
      <w:r>
        <w:rPr>
          <w:spacing w:val="-2"/>
        </w:rPr>
        <w:t xml:space="preserve"> </w:t>
      </w:r>
      <w:r>
        <w:t>ECB,</w:t>
      </w:r>
      <w:r>
        <w:rPr>
          <w:spacing w:val="-4"/>
        </w:rPr>
        <w:t xml:space="preserve"> </w:t>
      </w:r>
      <w:r>
        <w:t>Lord</w:t>
      </w:r>
      <w:r>
        <w:rPr>
          <w:spacing w:val="-2"/>
        </w:rPr>
        <w:t xml:space="preserve"> </w:t>
      </w:r>
      <w:r>
        <w:t>Taverners,</w:t>
      </w:r>
      <w:r>
        <w:rPr>
          <w:spacing w:val="-2"/>
        </w:rPr>
        <w:t xml:space="preserve"> </w:t>
      </w:r>
      <w:r>
        <w:t>Chance</w:t>
      </w:r>
      <w:r>
        <w:rPr>
          <w:spacing w:val="-2"/>
        </w:rPr>
        <w:t xml:space="preserve"> </w:t>
      </w:r>
      <w:r>
        <w:t>to</w:t>
      </w:r>
      <w:r>
        <w:rPr>
          <w:spacing w:val="-2"/>
        </w:rPr>
        <w:t xml:space="preserve"> </w:t>
      </w:r>
      <w:r>
        <w:t>Shine</w:t>
      </w:r>
      <w:r>
        <w:rPr>
          <w:spacing w:val="-4"/>
        </w:rPr>
        <w:t xml:space="preserve"> </w:t>
      </w:r>
      <w:r>
        <w:t>and</w:t>
      </w:r>
      <w:r>
        <w:rPr>
          <w:spacing w:val="-2"/>
        </w:rPr>
        <w:t xml:space="preserve"> </w:t>
      </w:r>
      <w:r>
        <w:t>Cricket</w:t>
      </w:r>
      <w:r>
        <w:rPr>
          <w:spacing w:val="-2"/>
        </w:rPr>
        <w:t xml:space="preserve"> </w:t>
      </w:r>
      <w:r>
        <w:t xml:space="preserve">Wales. The initial role is offered on a fixed term contract subject to a successful probation </w:t>
      </w:r>
      <w:r>
        <w:rPr>
          <w:spacing w:val="-2"/>
        </w:rPr>
        <w:t>period.</w:t>
      </w:r>
    </w:p>
    <w:p w:rsidR="006C7B56" w:rsidP="006C7B56" w:rsidRDefault="006C7B56" w14:paraId="1A6D33A1" w14:textId="77777777">
      <w:pPr>
        <w:pStyle w:val="BodyText"/>
        <w:spacing w:before="11"/>
        <w:rPr>
          <w:sz w:val="25"/>
        </w:rPr>
      </w:pPr>
    </w:p>
    <w:p w:rsidR="006C7B56" w:rsidP="006C7B56" w:rsidRDefault="006C7B56" w14:paraId="6A625651" w14:textId="77777777">
      <w:pPr>
        <w:ind w:left="120"/>
        <w:rPr>
          <w:b/>
          <w:sz w:val="24"/>
        </w:rPr>
      </w:pPr>
      <w:r>
        <w:rPr>
          <w:b/>
          <w:sz w:val="24"/>
        </w:rPr>
        <w:t>Main</w:t>
      </w:r>
      <w:r>
        <w:rPr>
          <w:b/>
          <w:spacing w:val="-8"/>
          <w:sz w:val="24"/>
        </w:rPr>
        <w:t xml:space="preserve"> </w:t>
      </w:r>
      <w:r>
        <w:rPr>
          <w:b/>
          <w:spacing w:val="-2"/>
          <w:sz w:val="24"/>
        </w:rPr>
        <w:t>Responsibility</w:t>
      </w:r>
    </w:p>
    <w:p w:rsidR="006C7B56" w:rsidP="006C7B56" w:rsidRDefault="006C7B56" w14:paraId="59964F6B" w14:textId="77777777">
      <w:pPr>
        <w:pStyle w:val="ListParagraph"/>
        <w:numPr>
          <w:ilvl w:val="0"/>
          <w:numId w:val="11"/>
        </w:numPr>
        <w:tabs>
          <w:tab w:val="left" w:pos="840"/>
          <w:tab w:val="left" w:pos="841"/>
        </w:tabs>
        <w:spacing w:before="182" w:line="276" w:lineRule="auto"/>
        <w:ind w:right="1083"/>
        <w:rPr>
          <w:sz w:val="24"/>
        </w:rPr>
      </w:pPr>
      <w:r>
        <w:rPr>
          <w:sz w:val="24"/>
        </w:rPr>
        <w:t>To grow, support and widen all forms of Cricket being played in the area by influencing and supporting clubs, delivering Chance to Shine, Lord Taverners and ECB sponsored programmes in schools and clubs resulting in the creation of; All Stars Cricket &amp; Dynamos Cricket participants; transition from National</w:t>
      </w:r>
      <w:r>
        <w:rPr>
          <w:spacing w:val="-6"/>
          <w:sz w:val="24"/>
        </w:rPr>
        <w:t xml:space="preserve"> </w:t>
      </w:r>
      <w:r>
        <w:rPr>
          <w:sz w:val="24"/>
        </w:rPr>
        <w:t>programmes</w:t>
      </w:r>
      <w:r>
        <w:rPr>
          <w:spacing w:val="-3"/>
          <w:sz w:val="24"/>
        </w:rPr>
        <w:t xml:space="preserve"> </w:t>
      </w:r>
      <w:r>
        <w:rPr>
          <w:sz w:val="24"/>
        </w:rPr>
        <w:t>to</w:t>
      </w:r>
      <w:r>
        <w:rPr>
          <w:spacing w:val="-3"/>
          <w:sz w:val="24"/>
        </w:rPr>
        <w:t xml:space="preserve"> </w:t>
      </w:r>
      <w:r>
        <w:rPr>
          <w:sz w:val="24"/>
        </w:rPr>
        <w:t>new</w:t>
      </w:r>
      <w:r>
        <w:rPr>
          <w:spacing w:val="-6"/>
          <w:sz w:val="24"/>
        </w:rPr>
        <w:t xml:space="preserve"> </w:t>
      </w:r>
      <w:r>
        <w:rPr>
          <w:sz w:val="24"/>
        </w:rPr>
        <w:t>and</w:t>
      </w:r>
      <w:r>
        <w:rPr>
          <w:spacing w:val="-5"/>
          <w:sz w:val="24"/>
        </w:rPr>
        <w:t xml:space="preserve"> </w:t>
      </w:r>
      <w:r>
        <w:rPr>
          <w:sz w:val="24"/>
        </w:rPr>
        <w:t>existing</w:t>
      </w:r>
      <w:r>
        <w:rPr>
          <w:spacing w:val="-3"/>
          <w:sz w:val="24"/>
        </w:rPr>
        <w:t xml:space="preserve"> </w:t>
      </w:r>
      <w:r>
        <w:rPr>
          <w:sz w:val="24"/>
        </w:rPr>
        <w:t>junior</w:t>
      </w:r>
      <w:r>
        <w:rPr>
          <w:spacing w:val="-3"/>
          <w:sz w:val="24"/>
        </w:rPr>
        <w:t xml:space="preserve"> </w:t>
      </w:r>
      <w:r>
        <w:rPr>
          <w:sz w:val="24"/>
        </w:rPr>
        <w:t>club</w:t>
      </w:r>
      <w:r>
        <w:rPr>
          <w:spacing w:val="-3"/>
          <w:sz w:val="24"/>
        </w:rPr>
        <w:t xml:space="preserve"> </w:t>
      </w:r>
      <w:r>
        <w:rPr>
          <w:sz w:val="24"/>
        </w:rPr>
        <w:t>teams</w:t>
      </w:r>
      <w:r>
        <w:rPr>
          <w:spacing w:val="-3"/>
          <w:sz w:val="24"/>
        </w:rPr>
        <w:t xml:space="preserve"> </w:t>
      </w:r>
      <w:r>
        <w:rPr>
          <w:sz w:val="24"/>
        </w:rPr>
        <w:t>playing</w:t>
      </w:r>
      <w:r>
        <w:rPr>
          <w:spacing w:val="-3"/>
          <w:sz w:val="24"/>
        </w:rPr>
        <w:t xml:space="preserve"> </w:t>
      </w:r>
      <w:r>
        <w:rPr>
          <w:sz w:val="24"/>
        </w:rPr>
        <w:t>structured junior league cricket.</w:t>
      </w:r>
    </w:p>
    <w:p w:rsidR="006C7B56" w:rsidP="006C7B56" w:rsidRDefault="006C7B56" w14:paraId="7671AE95" w14:textId="77777777">
      <w:pPr>
        <w:pStyle w:val="ListParagraph"/>
        <w:numPr>
          <w:ilvl w:val="0"/>
          <w:numId w:val="11"/>
        </w:numPr>
        <w:tabs>
          <w:tab w:val="left" w:pos="840"/>
          <w:tab w:val="left" w:pos="841"/>
        </w:tabs>
        <w:spacing w:line="276" w:lineRule="auto"/>
        <w:ind w:right="1299"/>
        <w:rPr>
          <w:sz w:val="24"/>
        </w:rPr>
      </w:pPr>
      <w:r>
        <w:rPr>
          <w:sz w:val="24"/>
        </w:rPr>
        <w:t>Work</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Area</w:t>
      </w:r>
      <w:r>
        <w:rPr>
          <w:spacing w:val="-4"/>
          <w:sz w:val="24"/>
        </w:rPr>
        <w:t xml:space="preserve"> </w:t>
      </w:r>
      <w:r>
        <w:rPr>
          <w:sz w:val="24"/>
        </w:rPr>
        <w:t>team</w:t>
      </w:r>
      <w:r>
        <w:rPr>
          <w:spacing w:val="-2"/>
          <w:sz w:val="24"/>
        </w:rPr>
        <w:t xml:space="preserve"> </w:t>
      </w:r>
      <w:r>
        <w:rPr>
          <w:sz w:val="24"/>
        </w:rPr>
        <w:t>to</w:t>
      </w:r>
      <w:r>
        <w:rPr>
          <w:spacing w:val="-3"/>
          <w:sz w:val="24"/>
        </w:rPr>
        <w:t xml:space="preserve"> </w:t>
      </w:r>
      <w:r>
        <w:rPr>
          <w:sz w:val="24"/>
        </w:rPr>
        <w:t>develop</w:t>
      </w:r>
      <w:r>
        <w:rPr>
          <w:spacing w:val="-4"/>
          <w:sz w:val="24"/>
        </w:rPr>
        <w:t xml:space="preserve"> </w:t>
      </w:r>
      <w:r>
        <w:rPr>
          <w:sz w:val="24"/>
        </w:rPr>
        <w:t>opportunities</w:t>
      </w:r>
      <w:r>
        <w:rPr>
          <w:spacing w:val="-3"/>
          <w:sz w:val="24"/>
        </w:rPr>
        <w:t xml:space="preserve"> </w:t>
      </w:r>
      <w:r>
        <w:rPr>
          <w:sz w:val="24"/>
        </w:rPr>
        <w:t>and</w:t>
      </w:r>
      <w:r>
        <w:rPr>
          <w:spacing w:val="-3"/>
          <w:sz w:val="24"/>
        </w:rPr>
        <w:t xml:space="preserve"> </w:t>
      </w:r>
      <w:r>
        <w:rPr>
          <w:sz w:val="24"/>
        </w:rPr>
        <w:t>structures</w:t>
      </w:r>
      <w:r>
        <w:rPr>
          <w:spacing w:val="-3"/>
          <w:sz w:val="24"/>
        </w:rPr>
        <w:t xml:space="preserve"> </w:t>
      </w:r>
      <w:r>
        <w:rPr>
          <w:sz w:val="24"/>
        </w:rPr>
        <w:t>to</w:t>
      </w:r>
      <w:r>
        <w:rPr>
          <w:spacing w:val="-3"/>
          <w:sz w:val="24"/>
        </w:rPr>
        <w:t xml:space="preserve"> </w:t>
      </w:r>
      <w:r>
        <w:rPr>
          <w:sz w:val="24"/>
        </w:rPr>
        <w:t>facilitate and ensure Cricket is a Game for All.</w:t>
      </w:r>
    </w:p>
    <w:p w:rsidR="006C7B56" w:rsidP="006C7B56" w:rsidRDefault="006C7B56" w14:paraId="02438DDB" w14:textId="77777777">
      <w:pPr>
        <w:pStyle w:val="ListParagraph"/>
        <w:numPr>
          <w:ilvl w:val="0"/>
          <w:numId w:val="11"/>
        </w:numPr>
        <w:tabs>
          <w:tab w:val="left" w:pos="840"/>
          <w:tab w:val="left" w:pos="841"/>
        </w:tabs>
        <w:spacing w:before="1"/>
        <w:rPr>
          <w:sz w:val="24"/>
        </w:rPr>
      </w:pPr>
      <w:r>
        <w:rPr>
          <w:sz w:val="24"/>
        </w:rPr>
        <w:t>Support</w:t>
      </w:r>
      <w:r>
        <w:rPr>
          <w:spacing w:val="-3"/>
          <w:sz w:val="24"/>
        </w:rPr>
        <w:t xml:space="preserve"> </w:t>
      </w:r>
      <w:r>
        <w:rPr>
          <w:sz w:val="24"/>
        </w:rPr>
        <w:t>the</w:t>
      </w:r>
      <w:r>
        <w:rPr>
          <w:spacing w:val="-4"/>
          <w:sz w:val="24"/>
        </w:rPr>
        <w:t xml:space="preserve"> </w:t>
      </w:r>
      <w:r>
        <w:rPr>
          <w:sz w:val="24"/>
        </w:rPr>
        <w:t>ethos</w:t>
      </w:r>
      <w:r>
        <w:rPr>
          <w:spacing w:val="-4"/>
          <w:sz w:val="24"/>
        </w:rPr>
        <w:t xml:space="preserve"> </w:t>
      </w:r>
      <w:r>
        <w:rPr>
          <w:sz w:val="24"/>
        </w:rPr>
        <w:t>of</w:t>
      </w:r>
      <w:r>
        <w:rPr>
          <w:spacing w:val="-4"/>
          <w:sz w:val="24"/>
        </w:rPr>
        <w:t xml:space="preserve"> </w:t>
      </w:r>
      <w:r>
        <w:rPr>
          <w:sz w:val="24"/>
        </w:rPr>
        <w:t xml:space="preserve">our </w:t>
      </w:r>
      <w:hyperlink r:id="rId11">
        <w:r>
          <w:rPr>
            <w:color w:val="0000FF"/>
            <w:sz w:val="24"/>
            <w:u w:val="single" w:color="0000FF"/>
          </w:rPr>
          <w:t>Equity,</w:t>
        </w:r>
        <w:r>
          <w:rPr>
            <w:color w:val="0000FF"/>
            <w:spacing w:val="-2"/>
            <w:sz w:val="24"/>
            <w:u w:val="single" w:color="0000FF"/>
          </w:rPr>
          <w:t xml:space="preserve"> </w:t>
        </w:r>
        <w:r>
          <w:rPr>
            <w:color w:val="0000FF"/>
            <w:sz w:val="24"/>
            <w:u w:val="single" w:color="0000FF"/>
          </w:rPr>
          <w:t>Diversity</w:t>
        </w:r>
        <w:r>
          <w:rPr>
            <w:color w:val="0000FF"/>
            <w:spacing w:val="-2"/>
            <w:sz w:val="24"/>
            <w:u w:val="single" w:color="0000FF"/>
          </w:rPr>
          <w:t xml:space="preserve"> </w:t>
        </w:r>
        <w:r>
          <w:rPr>
            <w:color w:val="0000FF"/>
            <w:sz w:val="24"/>
            <w:u w:val="single" w:color="0000FF"/>
          </w:rPr>
          <w:t>and</w:t>
        </w:r>
        <w:r>
          <w:rPr>
            <w:color w:val="0000FF"/>
            <w:spacing w:val="-2"/>
            <w:sz w:val="24"/>
            <w:u w:val="single" w:color="0000FF"/>
          </w:rPr>
          <w:t xml:space="preserve"> </w:t>
        </w:r>
        <w:r>
          <w:rPr>
            <w:color w:val="0000FF"/>
            <w:sz w:val="24"/>
            <w:u w:val="single" w:color="0000FF"/>
          </w:rPr>
          <w:t>Inclusion</w:t>
        </w:r>
        <w:r>
          <w:rPr>
            <w:color w:val="0000FF"/>
            <w:spacing w:val="-2"/>
            <w:sz w:val="24"/>
            <w:u w:val="single" w:color="0000FF"/>
          </w:rPr>
          <w:t xml:space="preserve"> strategy</w:t>
        </w:r>
      </w:hyperlink>
      <w:r>
        <w:rPr>
          <w:spacing w:val="-2"/>
          <w:sz w:val="24"/>
        </w:rPr>
        <w:t>:</w:t>
      </w:r>
    </w:p>
    <w:p w:rsidR="006C7B56" w:rsidP="006C7B56" w:rsidRDefault="006C7B56" w14:paraId="74A5CA9F" w14:textId="77777777">
      <w:pPr>
        <w:pStyle w:val="BodyText"/>
        <w:spacing w:before="10"/>
        <w:rPr>
          <w:sz w:val="20"/>
        </w:rPr>
      </w:pPr>
    </w:p>
    <w:p w:rsidR="006C7B56" w:rsidP="006C7B56" w:rsidRDefault="006C7B56" w14:paraId="175B1B38" w14:textId="77777777">
      <w:pPr>
        <w:spacing w:line="259" w:lineRule="auto"/>
        <w:ind w:left="840" w:right="1137"/>
        <w:rPr>
          <w:i/>
          <w:sz w:val="24"/>
        </w:rPr>
      </w:pPr>
      <w:r>
        <w:rPr>
          <w:i/>
          <w:sz w:val="24"/>
        </w:rPr>
        <w:t>TRANSFORM</w:t>
      </w:r>
      <w:r>
        <w:rPr>
          <w:i/>
          <w:spacing w:val="-5"/>
          <w:sz w:val="24"/>
        </w:rPr>
        <w:t xml:space="preserve"> </w:t>
      </w:r>
      <w:r>
        <w:rPr>
          <w:i/>
          <w:sz w:val="24"/>
        </w:rPr>
        <w:t>CRICKET</w:t>
      </w:r>
      <w:r>
        <w:rPr>
          <w:i/>
          <w:spacing w:val="-4"/>
          <w:sz w:val="24"/>
        </w:rPr>
        <w:t xml:space="preserve"> </w:t>
      </w:r>
      <w:r>
        <w:rPr>
          <w:i/>
          <w:sz w:val="24"/>
        </w:rPr>
        <w:t>IN</w:t>
      </w:r>
      <w:r>
        <w:rPr>
          <w:i/>
          <w:spacing w:val="-4"/>
          <w:sz w:val="24"/>
        </w:rPr>
        <w:t xml:space="preserve"> </w:t>
      </w:r>
      <w:r>
        <w:rPr>
          <w:i/>
          <w:sz w:val="24"/>
        </w:rPr>
        <w:t>WALES</w:t>
      </w:r>
      <w:r>
        <w:rPr>
          <w:i/>
          <w:spacing w:val="-4"/>
          <w:sz w:val="24"/>
        </w:rPr>
        <w:t xml:space="preserve"> </w:t>
      </w:r>
      <w:r>
        <w:rPr>
          <w:i/>
          <w:sz w:val="24"/>
        </w:rPr>
        <w:t>INTO</w:t>
      </w:r>
      <w:r>
        <w:rPr>
          <w:i/>
          <w:spacing w:val="-4"/>
          <w:sz w:val="24"/>
        </w:rPr>
        <w:t xml:space="preserve"> </w:t>
      </w:r>
      <w:r>
        <w:rPr>
          <w:i/>
          <w:sz w:val="24"/>
        </w:rPr>
        <w:t>A</w:t>
      </w:r>
      <w:r>
        <w:rPr>
          <w:i/>
          <w:spacing w:val="-7"/>
          <w:sz w:val="24"/>
        </w:rPr>
        <w:t xml:space="preserve"> </w:t>
      </w:r>
      <w:r>
        <w:rPr>
          <w:i/>
          <w:sz w:val="24"/>
        </w:rPr>
        <w:t>PLACE</w:t>
      </w:r>
      <w:r>
        <w:rPr>
          <w:i/>
          <w:spacing w:val="-4"/>
          <w:sz w:val="24"/>
        </w:rPr>
        <w:t xml:space="preserve"> </w:t>
      </w:r>
      <w:r>
        <w:rPr>
          <w:i/>
          <w:sz w:val="24"/>
        </w:rPr>
        <w:t>WHERE</w:t>
      </w:r>
      <w:r>
        <w:rPr>
          <w:i/>
          <w:spacing w:val="-6"/>
          <w:sz w:val="24"/>
        </w:rPr>
        <w:t xml:space="preserve"> </w:t>
      </w:r>
      <w:r>
        <w:rPr>
          <w:i/>
          <w:sz w:val="24"/>
        </w:rPr>
        <w:t>EVERYONE FEELS</w:t>
      </w:r>
      <w:r>
        <w:rPr>
          <w:i/>
          <w:spacing w:val="-4"/>
          <w:sz w:val="24"/>
        </w:rPr>
        <w:t xml:space="preserve"> </w:t>
      </w:r>
      <w:r>
        <w:rPr>
          <w:i/>
          <w:sz w:val="24"/>
        </w:rPr>
        <w:t>THEY</w:t>
      </w:r>
      <w:r>
        <w:rPr>
          <w:i/>
          <w:spacing w:val="-3"/>
          <w:sz w:val="24"/>
        </w:rPr>
        <w:t xml:space="preserve"> </w:t>
      </w:r>
      <w:r>
        <w:rPr>
          <w:i/>
          <w:sz w:val="24"/>
        </w:rPr>
        <w:t>ARE</w:t>
      </w:r>
      <w:r>
        <w:rPr>
          <w:i/>
          <w:spacing w:val="-3"/>
          <w:sz w:val="24"/>
        </w:rPr>
        <w:t xml:space="preserve"> </w:t>
      </w:r>
      <w:r>
        <w:rPr>
          <w:i/>
          <w:sz w:val="24"/>
        </w:rPr>
        <w:t>RESPECTED,</w:t>
      </w:r>
      <w:r>
        <w:rPr>
          <w:i/>
          <w:spacing w:val="-3"/>
          <w:sz w:val="24"/>
        </w:rPr>
        <w:t xml:space="preserve"> </w:t>
      </w:r>
      <w:r>
        <w:rPr>
          <w:i/>
          <w:sz w:val="24"/>
        </w:rPr>
        <w:t>BELONG</w:t>
      </w:r>
      <w:r>
        <w:rPr>
          <w:i/>
          <w:spacing w:val="-6"/>
          <w:sz w:val="24"/>
        </w:rPr>
        <w:t xml:space="preserve"> </w:t>
      </w:r>
      <w:r>
        <w:rPr>
          <w:i/>
          <w:sz w:val="24"/>
        </w:rPr>
        <w:t>AND</w:t>
      </w:r>
      <w:r>
        <w:rPr>
          <w:i/>
          <w:spacing w:val="-4"/>
          <w:sz w:val="24"/>
        </w:rPr>
        <w:t xml:space="preserve"> </w:t>
      </w:r>
      <w:r>
        <w:rPr>
          <w:i/>
          <w:sz w:val="24"/>
        </w:rPr>
        <w:t>ARE</w:t>
      </w:r>
      <w:r>
        <w:rPr>
          <w:i/>
          <w:spacing w:val="-3"/>
          <w:sz w:val="24"/>
        </w:rPr>
        <w:t xml:space="preserve"> </w:t>
      </w:r>
      <w:r>
        <w:rPr>
          <w:i/>
          <w:sz w:val="24"/>
        </w:rPr>
        <w:t>TREATED</w:t>
      </w:r>
      <w:r>
        <w:rPr>
          <w:i/>
          <w:spacing w:val="-5"/>
          <w:sz w:val="24"/>
        </w:rPr>
        <w:t xml:space="preserve"> </w:t>
      </w:r>
      <w:r>
        <w:rPr>
          <w:i/>
          <w:spacing w:val="-2"/>
          <w:sz w:val="24"/>
        </w:rPr>
        <w:t>FAIRLY</w:t>
      </w:r>
    </w:p>
    <w:p w:rsidR="006C7B56" w:rsidP="006C7B56" w:rsidRDefault="006C7B56" w14:paraId="1D2FFBA7" w14:textId="77777777">
      <w:pPr>
        <w:spacing w:line="259" w:lineRule="auto"/>
        <w:rPr>
          <w:sz w:val="24"/>
        </w:rPr>
        <w:sectPr w:rsidR="006C7B56">
          <w:headerReference w:type="default" r:id="rId12"/>
          <w:pgSz w:w="11910" w:h="16820" w:orient="portrait"/>
          <w:pgMar w:top="1040" w:right="400" w:bottom="280" w:left="1320" w:header="326" w:footer="0" w:gutter="0"/>
          <w:cols w:space="720"/>
        </w:sectPr>
      </w:pPr>
    </w:p>
    <w:p w:rsidR="006C7B56" w:rsidP="006C7B56" w:rsidRDefault="006C7B56" w14:paraId="54D5F402" w14:textId="77777777">
      <w:pPr>
        <w:pStyle w:val="BodyText"/>
        <w:spacing w:before="9"/>
        <w:rPr>
          <w:i/>
        </w:rPr>
      </w:pPr>
    </w:p>
    <w:p w:rsidR="006C7B56" w:rsidP="006C7B56" w:rsidRDefault="006C7B56" w14:paraId="2EFECF5D" w14:textId="77777777">
      <w:pPr>
        <w:spacing w:before="92"/>
        <w:ind w:left="120"/>
        <w:rPr>
          <w:b/>
          <w:sz w:val="24"/>
        </w:rPr>
      </w:pPr>
      <w:r>
        <w:rPr>
          <w:b/>
          <w:sz w:val="24"/>
        </w:rPr>
        <w:t>Responsibilities</w:t>
      </w:r>
      <w:r>
        <w:rPr>
          <w:b/>
          <w:spacing w:val="-8"/>
          <w:sz w:val="24"/>
        </w:rPr>
        <w:t xml:space="preserve"> </w:t>
      </w:r>
      <w:r>
        <w:rPr>
          <w:b/>
          <w:sz w:val="24"/>
        </w:rPr>
        <w:t>to</w:t>
      </w:r>
      <w:r>
        <w:rPr>
          <w:b/>
          <w:spacing w:val="-13"/>
          <w:sz w:val="24"/>
        </w:rPr>
        <w:t xml:space="preserve"> </w:t>
      </w:r>
      <w:r>
        <w:rPr>
          <w:b/>
          <w:sz w:val="24"/>
        </w:rPr>
        <w:t>support</w:t>
      </w:r>
      <w:r>
        <w:rPr>
          <w:b/>
          <w:spacing w:val="-10"/>
          <w:sz w:val="24"/>
        </w:rPr>
        <w:t xml:space="preserve"> </w:t>
      </w:r>
      <w:r>
        <w:rPr>
          <w:b/>
          <w:sz w:val="24"/>
        </w:rPr>
        <w:t>the</w:t>
      </w:r>
      <w:r>
        <w:rPr>
          <w:b/>
          <w:spacing w:val="-10"/>
          <w:sz w:val="24"/>
        </w:rPr>
        <w:t xml:space="preserve"> </w:t>
      </w:r>
      <w:r>
        <w:rPr>
          <w:b/>
          <w:sz w:val="24"/>
        </w:rPr>
        <w:t>above</w:t>
      </w:r>
      <w:r>
        <w:rPr>
          <w:b/>
          <w:spacing w:val="-9"/>
          <w:sz w:val="24"/>
        </w:rPr>
        <w:t xml:space="preserve"> </w:t>
      </w:r>
      <w:r>
        <w:rPr>
          <w:b/>
          <w:spacing w:val="-2"/>
          <w:sz w:val="24"/>
        </w:rPr>
        <w:t>outcome</w:t>
      </w:r>
    </w:p>
    <w:p w:rsidR="006C7B56" w:rsidP="006C7B56" w:rsidRDefault="006C7B56" w14:paraId="0065E613" w14:textId="77777777">
      <w:pPr>
        <w:pStyle w:val="BodyText"/>
        <w:rPr>
          <w:b/>
          <w:sz w:val="26"/>
        </w:rPr>
      </w:pPr>
    </w:p>
    <w:p w:rsidR="006C7B56" w:rsidP="006C7B56" w:rsidRDefault="006C7B56" w14:paraId="60381EB9" w14:textId="77777777">
      <w:pPr>
        <w:pStyle w:val="ListParagraph"/>
        <w:numPr>
          <w:ilvl w:val="0"/>
          <w:numId w:val="10"/>
        </w:numPr>
        <w:tabs>
          <w:tab w:val="left" w:pos="1113"/>
          <w:tab w:val="left" w:pos="1114"/>
        </w:tabs>
        <w:spacing w:before="179"/>
        <w:ind w:right="1160"/>
        <w:rPr>
          <w:sz w:val="24"/>
        </w:rPr>
      </w:pPr>
      <w:r>
        <w:rPr>
          <w:sz w:val="24"/>
        </w:rPr>
        <w:t>To plan; deliver; evaluate and monitor Chance to Shine community coaching</w:t>
      </w:r>
      <w:r>
        <w:rPr>
          <w:spacing w:val="-3"/>
          <w:sz w:val="24"/>
        </w:rPr>
        <w:t xml:space="preserve"> </w:t>
      </w:r>
      <w:r>
        <w:rPr>
          <w:sz w:val="24"/>
        </w:rPr>
        <w:t>sessions</w:t>
      </w:r>
      <w:r>
        <w:rPr>
          <w:spacing w:val="-3"/>
          <w:sz w:val="24"/>
        </w:rPr>
        <w:t xml:space="preserve"> </w:t>
      </w:r>
      <w:r>
        <w:rPr>
          <w:sz w:val="24"/>
        </w:rPr>
        <w:t>as</w:t>
      </w:r>
      <w:r>
        <w:rPr>
          <w:spacing w:val="-8"/>
          <w:sz w:val="24"/>
        </w:rPr>
        <w:t xml:space="preserve"> </w:t>
      </w:r>
      <w:r>
        <w:rPr>
          <w:sz w:val="24"/>
        </w:rPr>
        <w:t>part</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Cricket</w:t>
      </w:r>
      <w:r>
        <w:rPr>
          <w:spacing w:val="-5"/>
          <w:sz w:val="24"/>
        </w:rPr>
        <w:t xml:space="preserve"> </w:t>
      </w:r>
      <w:r>
        <w:rPr>
          <w:sz w:val="24"/>
        </w:rPr>
        <w:t>Wales</w:t>
      </w:r>
      <w:r>
        <w:rPr>
          <w:spacing w:val="-3"/>
          <w:sz w:val="24"/>
        </w:rPr>
        <w:t xml:space="preserve"> </w:t>
      </w:r>
      <w:r>
        <w:rPr>
          <w:sz w:val="24"/>
        </w:rPr>
        <w:t>Community</w:t>
      </w:r>
      <w:r>
        <w:rPr>
          <w:spacing w:val="-4"/>
          <w:sz w:val="24"/>
        </w:rPr>
        <w:t xml:space="preserve"> </w:t>
      </w:r>
      <w:r>
        <w:rPr>
          <w:sz w:val="24"/>
        </w:rPr>
        <w:t>Coach</w:t>
      </w:r>
      <w:r>
        <w:rPr>
          <w:spacing w:val="-5"/>
          <w:sz w:val="24"/>
        </w:rPr>
        <w:t xml:space="preserve"> </w:t>
      </w:r>
      <w:r>
        <w:rPr>
          <w:sz w:val="24"/>
        </w:rPr>
        <w:t xml:space="preserve">delivery </w:t>
      </w:r>
      <w:r>
        <w:rPr>
          <w:spacing w:val="-2"/>
          <w:sz w:val="24"/>
        </w:rPr>
        <w:t>model.</w:t>
      </w:r>
    </w:p>
    <w:p w:rsidR="006C7B56" w:rsidP="006C7B56" w:rsidRDefault="006C7B56" w14:paraId="63FF8569" w14:textId="77777777">
      <w:pPr>
        <w:pStyle w:val="BodyText"/>
      </w:pPr>
    </w:p>
    <w:p w:rsidR="006C7B56" w:rsidP="006C7B56" w:rsidRDefault="006C7B56" w14:paraId="5CADEC14" w14:textId="77777777">
      <w:pPr>
        <w:pStyle w:val="ListParagraph"/>
        <w:numPr>
          <w:ilvl w:val="0"/>
          <w:numId w:val="10"/>
        </w:numPr>
        <w:tabs>
          <w:tab w:val="left" w:pos="1113"/>
          <w:tab w:val="left" w:pos="1114"/>
        </w:tabs>
        <w:ind w:right="1396"/>
        <w:rPr>
          <w:sz w:val="24"/>
        </w:rPr>
      </w:pPr>
      <w:r>
        <w:rPr>
          <w:sz w:val="24"/>
        </w:rPr>
        <w:t>To</w:t>
      </w:r>
      <w:r>
        <w:rPr>
          <w:spacing w:val="-3"/>
          <w:sz w:val="24"/>
        </w:rPr>
        <w:t xml:space="preserve"> </w:t>
      </w:r>
      <w:r>
        <w:rPr>
          <w:sz w:val="24"/>
        </w:rPr>
        <w:t>support</w:t>
      </w:r>
      <w:r>
        <w:rPr>
          <w:spacing w:val="-3"/>
          <w:sz w:val="24"/>
        </w:rPr>
        <w:t xml:space="preserve"> </w:t>
      </w:r>
      <w:r>
        <w:rPr>
          <w:sz w:val="24"/>
        </w:rPr>
        <w:t>the</w:t>
      </w:r>
      <w:r>
        <w:rPr>
          <w:spacing w:val="-5"/>
          <w:sz w:val="24"/>
        </w:rPr>
        <w:t xml:space="preserve"> </w:t>
      </w:r>
      <w:r>
        <w:rPr>
          <w:sz w:val="24"/>
        </w:rPr>
        <w:t>drafting</w:t>
      </w:r>
      <w:r>
        <w:rPr>
          <w:spacing w:val="-5"/>
          <w:sz w:val="24"/>
        </w:rPr>
        <w:t xml:space="preserve"> </w:t>
      </w:r>
      <w:r>
        <w:rPr>
          <w:sz w:val="24"/>
        </w:rPr>
        <w:t>and</w:t>
      </w:r>
      <w:r>
        <w:rPr>
          <w:spacing w:val="-5"/>
          <w:sz w:val="24"/>
        </w:rPr>
        <w:t xml:space="preserve"> </w:t>
      </w:r>
      <w:r>
        <w:rPr>
          <w:sz w:val="24"/>
        </w:rPr>
        <w:t>implementation</w:t>
      </w:r>
      <w:r>
        <w:rPr>
          <w:spacing w:val="-5"/>
          <w:sz w:val="24"/>
        </w:rPr>
        <w:t xml:space="preserve"> </w:t>
      </w:r>
      <w:r>
        <w:rPr>
          <w:sz w:val="24"/>
        </w:rPr>
        <w:t>of</w:t>
      </w:r>
      <w:r>
        <w:rPr>
          <w:spacing w:val="-5"/>
          <w:sz w:val="24"/>
        </w:rPr>
        <w:t xml:space="preserve"> </w:t>
      </w:r>
      <w:r>
        <w:rPr>
          <w:sz w:val="24"/>
        </w:rPr>
        <w:t>clubs’</w:t>
      </w:r>
      <w:r>
        <w:rPr>
          <w:spacing w:val="-3"/>
          <w:sz w:val="24"/>
        </w:rPr>
        <w:t xml:space="preserve"> </w:t>
      </w:r>
      <w:r>
        <w:rPr>
          <w:sz w:val="24"/>
        </w:rPr>
        <w:t>development</w:t>
      </w:r>
      <w:r>
        <w:rPr>
          <w:spacing w:val="-5"/>
          <w:sz w:val="24"/>
        </w:rPr>
        <w:t xml:space="preserve"> </w:t>
      </w:r>
      <w:r>
        <w:rPr>
          <w:sz w:val="24"/>
        </w:rPr>
        <w:t>plans. Help and advice with the transition of children from either school-based activity or in club national programmes so that children become active members of club junior sections.</w:t>
      </w:r>
    </w:p>
    <w:p w:rsidR="006C7B56" w:rsidP="006C7B56" w:rsidRDefault="006C7B56" w14:paraId="17469A6D" w14:textId="77777777">
      <w:pPr>
        <w:pStyle w:val="BodyText"/>
      </w:pPr>
    </w:p>
    <w:p w:rsidR="006C7B56" w:rsidP="006C7B56" w:rsidRDefault="006C7B56" w14:paraId="0A9F154D" w14:textId="77777777">
      <w:pPr>
        <w:pStyle w:val="ListParagraph"/>
        <w:numPr>
          <w:ilvl w:val="0"/>
          <w:numId w:val="10"/>
        </w:numPr>
        <w:tabs>
          <w:tab w:val="left" w:pos="1113"/>
          <w:tab w:val="left" w:pos="1114"/>
        </w:tabs>
        <w:ind w:right="1369"/>
        <w:rPr>
          <w:sz w:val="24"/>
        </w:rPr>
      </w:pPr>
      <w:r>
        <w:rPr>
          <w:sz w:val="24"/>
        </w:rPr>
        <w:t>To work with the identified clubs in building their capacity to run and organise</w:t>
      </w:r>
      <w:r>
        <w:rPr>
          <w:spacing w:val="-5"/>
          <w:sz w:val="24"/>
        </w:rPr>
        <w:t xml:space="preserve"> </w:t>
      </w:r>
      <w:r>
        <w:rPr>
          <w:sz w:val="24"/>
        </w:rPr>
        <w:t>additional</w:t>
      </w:r>
      <w:r>
        <w:rPr>
          <w:spacing w:val="-4"/>
          <w:sz w:val="24"/>
        </w:rPr>
        <w:t xml:space="preserve"> </w:t>
      </w:r>
      <w:r>
        <w:rPr>
          <w:sz w:val="24"/>
        </w:rPr>
        <w:t>junior</w:t>
      </w:r>
      <w:r>
        <w:rPr>
          <w:spacing w:val="-3"/>
          <w:sz w:val="24"/>
        </w:rPr>
        <w:t xml:space="preserve"> </w:t>
      </w:r>
      <w:r>
        <w:rPr>
          <w:sz w:val="24"/>
        </w:rPr>
        <w:t>club</w:t>
      </w:r>
      <w:r>
        <w:rPr>
          <w:spacing w:val="-3"/>
          <w:sz w:val="24"/>
        </w:rPr>
        <w:t xml:space="preserve"> </w:t>
      </w:r>
      <w:r>
        <w:rPr>
          <w:sz w:val="24"/>
        </w:rPr>
        <w:t>teams</w:t>
      </w:r>
      <w:r>
        <w:rPr>
          <w:spacing w:val="-3"/>
          <w:sz w:val="24"/>
        </w:rPr>
        <w:t xml:space="preserve"> </w:t>
      </w:r>
      <w:r>
        <w:rPr>
          <w:sz w:val="24"/>
        </w:rPr>
        <w:t>that</w:t>
      </w:r>
      <w:r>
        <w:rPr>
          <w:spacing w:val="-5"/>
          <w:sz w:val="24"/>
        </w:rPr>
        <w:t xml:space="preserve"> </w:t>
      </w:r>
      <w:r>
        <w:rPr>
          <w:sz w:val="24"/>
        </w:rPr>
        <w:t>play</w:t>
      </w:r>
      <w:r>
        <w:rPr>
          <w:spacing w:val="-5"/>
          <w:sz w:val="24"/>
        </w:rPr>
        <w:t xml:space="preserve"> </w:t>
      </w:r>
      <w:r>
        <w:rPr>
          <w:sz w:val="24"/>
        </w:rPr>
        <w:t>in</w:t>
      </w:r>
      <w:r>
        <w:rPr>
          <w:spacing w:val="-3"/>
          <w:sz w:val="24"/>
        </w:rPr>
        <w:t xml:space="preserve"> </w:t>
      </w:r>
      <w:r>
        <w:rPr>
          <w:sz w:val="24"/>
        </w:rPr>
        <w:t>structured</w:t>
      </w:r>
      <w:r>
        <w:rPr>
          <w:spacing w:val="-3"/>
          <w:sz w:val="24"/>
        </w:rPr>
        <w:t xml:space="preserve"> </w:t>
      </w:r>
      <w:r>
        <w:rPr>
          <w:sz w:val="24"/>
        </w:rPr>
        <w:t>junior</w:t>
      </w:r>
      <w:r>
        <w:rPr>
          <w:spacing w:val="-4"/>
          <w:sz w:val="24"/>
        </w:rPr>
        <w:t xml:space="preserve"> </w:t>
      </w:r>
      <w:r>
        <w:rPr>
          <w:sz w:val="24"/>
        </w:rPr>
        <w:t>league cricket and festivals.</w:t>
      </w:r>
    </w:p>
    <w:p w:rsidR="006C7B56" w:rsidP="006C7B56" w:rsidRDefault="006C7B56" w14:paraId="1400EC50" w14:textId="77777777">
      <w:pPr>
        <w:pStyle w:val="BodyText"/>
        <w:spacing w:before="1"/>
      </w:pPr>
    </w:p>
    <w:p w:rsidR="006C7B56" w:rsidP="006C7B56" w:rsidRDefault="006C7B56" w14:paraId="02767B87" w14:textId="77777777">
      <w:pPr>
        <w:pStyle w:val="ListParagraph"/>
        <w:numPr>
          <w:ilvl w:val="0"/>
          <w:numId w:val="10"/>
        </w:numPr>
        <w:tabs>
          <w:tab w:val="left" w:pos="1113"/>
          <w:tab w:val="left" w:pos="1114"/>
        </w:tabs>
        <w:ind w:right="1133"/>
        <w:rPr>
          <w:sz w:val="24"/>
        </w:rPr>
      </w:pPr>
      <w:r>
        <w:rPr>
          <w:sz w:val="24"/>
        </w:rPr>
        <w:t>To deliver and support new competitive opportunities for club cricket including</w:t>
      </w:r>
      <w:r>
        <w:rPr>
          <w:spacing w:val="-4"/>
          <w:sz w:val="24"/>
        </w:rPr>
        <w:t xml:space="preserve"> </w:t>
      </w:r>
      <w:r>
        <w:rPr>
          <w:sz w:val="24"/>
        </w:rPr>
        <w:t>alternative</w:t>
      </w:r>
      <w:r>
        <w:rPr>
          <w:spacing w:val="-3"/>
          <w:sz w:val="24"/>
        </w:rPr>
        <w:t xml:space="preserve"> </w:t>
      </w:r>
      <w:r>
        <w:rPr>
          <w:sz w:val="24"/>
        </w:rPr>
        <w:t>formats</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game,</w:t>
      </w:r>
      <w:r>
        <w:rPr>
          <w:spacing w:val="-3"/>
          <w:sz w:val="24"/>
        </w:rPr>
        <w:t xml:space="preserve"> </w:t>
      </w:r>
      <w:r>
        <w:rPr>
          <w:sz w:val="24"/>
        </w:rPr>
        <w:t>in</w:t>
      </w:r>
      <w:r>
        <w:rPr>
          <w:spacing w:val="-3"/>
          <w:sz w:val="24"/>
        </w:rPr>
        <w:t xml:space="preserve"> </w:t>
      </w:r>
      <w:r>
        <w:rPr>
          <w:sz w:val="24"/>
        </w:rPr>
        <w:t>partnership</w:t>
      </w:r>
      <w:r>
        <w:rPr>
          <w:spacing w:val="-5"/>
          <w:sz w:val="24"/>
        </w:rPr>
        <w:t xml:space="preserve"> </w:t>
      </w:r>
      <w:r>
        <w:rPr>
          <w:sz w:val="24"/>
        </w:rPr>
        <w:t>with</w:t>
      </w:r>
      <w:r>
        <w:rPr>
          <w:spacing w:val="-3"/>
          <w:sz w:val="24"/>
        </w:rPr>
        <w:t xml:space="preserve"> </w:t>
      </w:r>
      <w:r>
        <w:rPr>
          <w:sz w:val="24"/>
        </w:rPr>
        <w:t>local</w:t>
      </w:r>
      <w:r>
        <w:rPr>
          <w:spacing w:val="-4"/>
          <w:sz w:val="24"/>
        </w:rPr>
        <w:t xml:space="preserve"> </w:t>
      </w:r>
      <w:r>
        <w:rPr>
          <w:sz w:val="24"/>
        </w:rPr>
        <w:t>leagues.</w:t>
      </w:r>
    </w:p>
    <w:p w:rsidR="006C7B56" w:rsidP="006C7B56" w:rsidRDefault="006C7B56" w14:paraId="166DA1F1" w14:textId="77777777">
      <w:pPr>
        <w:pStyle w:val="BodyText"/>
      </w:pPr>
    </w:p>
    <w:p w:rsidR="006C7B56" w:rsidP="006C7B56" w:rsidRDefault="006C7B56" w14:paraId="06EA615D" w14:textId="77777777">
      <w:pPr>
        <w:pStyle w:val="ListParagraph"/>
        <w:numPr>
          <w:ilvl w:val="0"/>
          <w:numId w:val="10"/>
        </w:numPr>
        <w:tabs>
          <w:tab w:val="left" w:pos="1113"/>
          <w:tab w:val="left" w:pos="1114"/>
        </w:tabs>
        <w:ind w:right="1185"/>
        <w:rPr>
          <w:sz w:val="24"/>
        </w:rPr>
      </w:pPr>
      <w:r>
        <w:rPr>
          <w:sz w:val="24"/>
        </w:rPr>
        <w:t>To</w:t>
      </w:r>
      <w:r>
        <w:rPr>
          <w:spacing w:val="-3"/>
          <w:sz w:val="24"/>
        </w:rPr>
        <w:t xml:space="preserve"> </w:t>
      </w:r>
      <w:r>
        <w:rPr>
          <w:sz w:val="24"/>
        </w:rPr>
        <w:t>widen</w:t>
      </w:r>
      <w:r>
        <w:rPr>
          <w:spacing w:val="-5"/>
          <w:sz w:val="24"/>
        </w:rPr>
        <w:t xml:space="preserve"> </w:t>
      </w:r>
      <w:r>
        <w:rPr>
          <w:sz w:val="24"/>
        </w:rPr>
        <w:t>access</w:t>
      </w:r>
      <w:r>
        <w:rPr>
          <w:spacing w:val="-5"/>
          <w:sz w:val="24"/>
        </w:rPr>
        <w:t xml:space="preserve"> </w:t>
      </w:r>
      <w:r>
        <w:rPr>
          <w:sz w:val="24"/>
        </w:rPr>
        <w:t>to cricket</w:t>
      </w:r>
      <w:r>
        <w:rPr>
          <w:spacing w:val="-3"/>
          <w:sz w:val="24"/>
        </w:rPr>
        <w:t xml:space="preserve"> </w:t>
      </w:r>
      <w:r>
        <w:rPr>
          <w:sz w:val="24"/>
        </w:rPr>
        <w:t>for</w:t>
      </w:r>
      <w:r>
        <w:rPr>
          <w:spacing w:val="-3"/>
          <w:sz w:val="24"/>
        </w:rPr>
        <w:t xml:space="preserve"> </w:t>
      </w:r>
      <w:r>
        <w:rPr>
          <w:sz w:val="24"/>
        </w:rPr>
        <w:t>specific</w:t>
      </w:r>
      <w:r>
        <w:rPr>
          <w:spacing w:val="-3"/>
          <w:sz w:val="24"/>
        </w:rPr>
        <w:t xml:space="preserve"> </w:t>
      </w:r>
      <w:r>
        <w:rPr>
          <w:sz w:val="24"/>
        </w:rPr>
        <w:t>target</w:t>
      </w:r>
      <w:r>
        <w:rPr>
          <w:spacing w:val="-7"/>
          <w:sz w:val="24"/>
        </w:rPr>
        <w:t xml:space="preserve"> </w:t>
      </w:r>
      <w:r>
        <w:rPr>
          <w:sz w:val="24"/>
        </w:rPr>
        <w:t>groups</w:t>
      </w:r>
      <w:r>
        <w:rPr>
          <w:spacing w:val="-3"/>
          <w:sz w:val="24"/>
        </w:rPr>
        <w:t xml:space="preserve"> </w:t>
      </w:r>
      <w:r>
        <w:rPr>
          <w:sz w:val="24"/>
        </w:rPr>
        <w:t>including</w:t>
      </w:r>
      <w:r>
        <w:rPr>
          <w:spacing w:val="-3"/>
          <w:sz w:val="24"/>
        </w:rPr>
        <w:t xml:space="preserve"> </w:t>
      </w:r>
      <w:r>
        <w:rPr>
          <w:sz w:val="24"/>
        </w:rPr>
        <w:t>girls,</w:t>
      </w:r>
      <w:r>
        <w:rPr>
          <w:spacing w:val="-5"/>
          <w:sz w:val="24"/>
        </w:rPr>
        <w:t xml:space="preserve"> </w:t>
      </w:r>
      <w:r>
        <w:rPr>
          <w:sz w:val="24"/>
        </w:rPr>
        <w:t xml:space="preserve">people with a disability, Black, Minority &amp; Ethnic Groups &amp; those from a deprived </w:t>
      </w:r>
      <w:r>
        <w:rPr>
          <w:spacing w:val="-2"/>
          <w:sz w:val="24"/>
        </w:rPr>
        <w:t>background</w:t>
      </w:r>
    </w:p>
    <w:p w:rsidR="006C7B56" w:rsidP="006C7B56" w:rsidRDefault="006C7B56" w14:paraId="68A5E9D9" w14:textId="77777777">
      <w:pPr>
        <w:pStyle w:val="BodyText"/>
      </w:pPr>
    </w:p>
    <w:p w:rsidR="006C7B56" w:rsidP="006C7B56" w:rsidRDefault="006C7B56" w14:paraId="40092B75" w14:textId="77777777">
      <w:pPr>
        <w:pStyle w:val="ListParagraph"/>
        <w:numPr>
          <w:ilvl w:val="0"/>
          <w:numId w:val="10"/>
        </w:numPr>
        <w:tabs>
          <w:tab w:val="left" w:pos="1113"/>
          <w:tab w:val="left" w:pos="1114"/>
        </w:tabs>
        <w:ind w:right="1118"/>
        <w:rPr>
          <w:sz w:val="24"/>
        </w:rPr>
      </w:pPr>
      <w:r>
        <w:rPr>
          <w:sz w:val="24"/>
        </w:rPr>
        <w:t>To</w:t>
      </w:r>
      <w:r>
        <w:rPr>
          <w:spacing w:val="-3"/>
          <w:sz w:val="24"/>
        </w:rPr>
        <w:t xml:space="preserve"> </w:t>
      </w:r>
      <w:r>
        <w:rPr>
          <w:sz w:val="24"/>
        </w:rPr>
        <w:t>deliver</w:t>
      </w:r>
      <w:r>
        <w:rPr>
          <w:spacing w:val="-3"/>
          <w:sz w:val="24"/>
        </w:rPr>
        <w:t xml:space="preserve"> </w:t>
      </w:r>
      <w:r>
        <w:rPr>
          <w:sz w:val="24"/>
        </w:rPr>
        <w:t>and</w:t>
      </w:r>
      <w:r>
        <w:rPr>
          <w:spacing w:val="-3"/>
          <w:sz w:val="24"/>
        </w:rPr>
        <w:t xml:space="preserve"> </w:t>
      </w:r>
      <w:r>
        <w:rPr>
          <w:sz w:val="24"/>
        </w:rPr>
        <w:t>support</w:t>
      </w:r>
      <w:r>
        <w:rPr>
          <w:spacing w:val="-6"/>
          <w:sz w:val="24"/>
        </w:rPr>
        <w:t xml:space="preserve"> </w:t>
      </w:r>
      <w:r>
        <w:rPr>
          <w:sz w:val="24"/>
        </w:rPr>
        <w:t>cricket</w:t>
      </w:r>
      <w:r>
        <w:rPr>
          <w:spacing w:val="-3"/>
          <w:sz w:val="24"/>
        </w:rPr>
        <w:t xml:space="preserve"> </w:t>
      </w:r>
      <w:r>
        <w:rPr>
          <w:sz w:val="24"/>
        </w:rPr>
        <w:t>competition</w:t>
      </w:r>
      <w:r>
        <w:rPr>
          <w:spacing w:val="-3"/>
          <w:sz w:val="24"/>
        </w:rPr>
        <w:t xml:space="preserve"> </w:t>
      </w:r>
      <w:r>
        <w:rPr>
          <w:sz w:val="24"/>
        </w:rPr>
        <w:t>within</w:t>
      </w:r>
      <w:r>
        <w:rPr>
          <w:spacing w:val="-3"/>
          <w:sz w:val="24"/>
        </w:rPr>
        <w:t xml:space="preserve"> </w:t>
      </w:r>
      <w:r>
        <w:rPr>
          <w:sz w:val="24"/>
        </w:rPr>
        <w:t>(intra)</w:t>
      </w:r>
      <w:r>
        <w:rPr>
          <w:spacing w:val="-3"/>
          <w:sz w:val="24"/>
        </w:rPr>
        <w:t xml:space="preserve"> </w:t>
      </w:r>
      <w:r>
        <w:rPr>
          <w:sz w:val="24"/>
        </w:rPr>
        <w:t>and</w:t>
      </w:r>
      <w:r>
        <w:rPr>
          <w:spacing w:val="-5"/>
          <w:sz w:val="24"/>
        </w:rPr>
        <w:t xml:space="preserve"> </w:t>
      </w:r>
      <w:r>
        <w:rPr>
          <w:sz w:val="24"/>
        </w:rPr>
        <w:t>between</w:t>
      </w:r>
      <w:r>
        <w:rPr>
          <w:spacing w:val="-5"/>
          <w:sz w:val="24"/>
        </w:rPr>
        <w:t xml:space="preserve"> </w:t>
      </w:r>
      <w:r>
        <w:rPr>
          <w:sz w:val="24"/>
        </w:rPr>
        <w:t>(inter) participating schools - This will include delivery and organisation of: Kwik Cricket/Dynamos, Lady Taverner’s, ECB, Chance to Compete and Inclusive festivals.</w:t>
      </w:r>
    </w:p>
    <w:p w:rsidR="006C7B56" w:rsidP="006C7B56" w:rsidRDefault="006C7B56" w14:paraId="3AD50A7C" w14:textId="77777777">
      <w:pPr>
        <w:pStyle w:val="BodyText"/>
      </w:pPr>
    </w:p>
    <w:p w:rsidR="006C7B56" w:rsidP="006C7B56" w:rsidRDefault="006C7B56" w14:paraId="1A000EDE" w14:textId="77777777">
      <w:pPr>
        <w:pStyle w:val="ListParagraph"/>
        <w:numPr>
          <w:ilvl w:val="0"/>
          <w:numId w:val="10"/>
        </w:numPr>
        <w:tabs>
          <w:tab w:val="left" w:pos="1113"/>
          <w:tab w:val="left" w:pos="1114"/>
        </w:tabs>
        <w:ind w:right="1171"/>
        <w:rPr>
          <w:sz w:val="24"/>
        </w:rPr>
      </w:pPr>
      <w:r>
        <w:rPr>
          <w:sz w:val="24"/>
        </w:rPr>
        <w:t>To</w:t>
      </w:r>
      <w:r>
        <w:rPr>
          <w:spacing w:val="-3"/>
          <w:sz w:val="24"/>
        </w:rPr>
        <w:t xml:space="preserve"> </w:t>
      </w:r>
      <w:r>
        <w:rPr>
          <w:sz w:val="24"/>
        </w:rPr>
        <w:t>deliver</w:t>
      </w:r>
      <w:r>
        <w:rPr>
          <w:spacing w:val="-3"/>
          <w:sz w:val="24"/>
        </w:rPr>
        <w:t xml:space="preserve"> </w:t>
      </w:r>
      <w:r>
        <w:rPr>
          <w:sz w:val="24"/>
        </w:rPr>
        <w:t>Assembly</w:t>
      </w:r>
      <w:r>
        <w:rPr>
          <w:spacing w:val="-4"/>
          <w:sz w:val="24"/>
        </w:rPr>
        <w:t xml:space="preserve"> </w:t>
      </w:r>
      <w:r>
        <w:rPr>
          <w:sz w:val="24"/>
        </w:rPr>
        <w:t>Visits,</w:t>
      </w:r>
      <w:r>
        <w:rPr>
          <w:spacing w:val="-3"/>
          <w:sz w:val="24"/>
        </w:rPr>
        <w:t xml:space="preserve"> </w:t>
      </w:r>
      <w:r>
        <w:rPr>
          <w:sz w:val="24"/>
        </w:rPr>
        <w:t>Teachers</w:t>
      </w:r>
      <w:r>
        <w:rPr>
          <w:spacing w:val="-3"/>
          <w:sz w:val="24"/>
        </w:rPr>
        <w:t xml:space="preserve"> </w:t>
      </w:r>
      <w:r>
        <w:rPr>
          <w:sz w:val="24"/>
        </w:rPr>
        <w:t>Awards,</w:t>
      </w:r>
      <w:r>
        <w:rPr>
          <w:spacing w:val="-5"/>
          <w:sz w:val="24"/>
        </w:rPr>
        <w:t xml:space="preserve"> </w:t>
      </w:r>
      <w:r>
        <w:rPr>
          <w:sz w:val="24"/>
        </w:rPr>
        <w:t>Young</w:t>
      </w:r>
      <w:r>
        <w:rPr>
          <w:spacing w:val="-5"/>
          <w:sz w:val="24"/>
        </w:rPr>
        <w:t xml:space="preserve"> </w:t>
      </w:r>
      <w:r>
        <w:rPr>
          <w:sz w:val="24"/>
        </w:rPr>
        <w:t>Leaders</w:t>
      </w:r>
      <w:r>
        <w:rPr>
          <w:spacing w:val="-3"/>
          <w:sz w:val="24"/>
        </w:rPr>
        <w:t xml:space="preserve"> </w:t>
      </w:r>
      <w:r>
        <w:rPr>
          <w:sz w:val="24"/>
        </w:rPr>
        <w:t>Awards</w:t>
      </w:r>
      <w:r>
        <w:rPr>
          <w:spacing w:val="-3"/>
          <w:sz w:val="24"/>
        </w:rPr>
        <w:t xml:space="preserve"> </w:t>
      </w:r>
      <w:r>
        <w:rPr>
          <w:sz w:val="24"/>
        </w:rPr>
        <w:t>and other initiatives to encourage school engagement and the sustainability of cricket coaching in schools.</w:t>
      </w:r>
    </w:p>
    <w:p w:rsidR="006C7B56" w:rsidP="006C7B56" w:rsidRDefault="006C7B56" w14:paraId="0F4709A2" w14:textId="77777777">
      <w:pPr>
        <w:pStyle w:val="BodyText"/>
        <w:spacing w:before="1"/>
      </w:pPr>
    </w:p>
    <w:p w:rsidR="006C7B56" w:rsidP="006C7B56" w:rsidRDefault="006C7B56" w14:paraId="33493B0F" w14:textId="77777777">
      <w:pPr>
        <w:pStyle w:val="ListParagraph"/>
        <w:numPr>
          <w:ilvl w:val="0"/>
          <w:numId w:val="10"/>
        </w:numPr>
        <w:tabs>
          <w:tab w:val="left" w:pos="1113"/>
          <w:tab w:val="left" w:pos="1114"/>
        </w:tabs>
        <w:ind w:right="1133"/>
        <w:rPr>
          <w:sz w:val="24"/>
        </w:rPr>
      </w:pPr>
      <w:r>
        <w:rPr>
          <w:sz w:val="24"/>
        </w:rPr>
        <w:t>To</w:t>
      </w:r>
      <w:r>
        <w:rPr>
          <w:spacing w:val="-4"/>
          <w:sz w:val="24"/>
        </w:rPr>
        <w:t xml:space="preserve"> </w:t>
      </w:r>
      <w:r>
        <w:rPr>
          <w:sz w:val="24"/>
        </w:rPr>
        <w:t>mentor</w:t>
      </w:r>
      <w:r>
        <w:rPr>
          <w:spacing w:val="-4"/>
          <w:sz w:val="24"/>
        </w:rPr>
        <w:t xml:space="preserve"> </w:t>
      </w:r>
      <w:r>
        <w:rPr>
          <w:sz w:val="24"/>
        </w:rPr>
        <w:t>teachers,</w:t>
      </w:r>
      <w:r>
        <w:rPr>
          <w:spacing w:val="-4"/>
          <w:sz w:val="24"/>
        </w:rPr>
        <w:t xml:space="preserve"> </w:t>
      </w:r>
      <w:r>
        <w:rPr>
          <w:sz w:val="24"/>
        </w:rPr>
        <w:t>coaches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stakeholders</w:t>
      </w:r>
      <w:r>
        <w:rPr>
          <w:spacing w:val="-4"/>
          <w:sz w:val="24"/>
        </w:rPr>
        <w:t xml:space="preserve"> </w:t>
      </w:r>
      <w:r>
        <w:rPr>
          <w:sz w:val="24"/>
        </w:rPr>
        <w:t>to</w:t>
      </w:r>
      <w:r>
        <w:rPr>
          <w:spacing w:val="-5"/>
          <w:sz w:val="24"/>
        </w:rPr>
        <w:t xml:space="preserve"> </w:t>
      </w:r>
      <w:r>
        <w:rPr>
          <w:sz w:val="24"/>
        </w:rPr>
        <w:t>deliver</w:t>
      </w:r>
      <w:r>
        <w:rPr>
          <w:spacing w:val="-4"/>
          <w:sz w:val="24"/>
        </w:rPr>
        <w:t xml:space="preserve"> </w:t>
      </w:r>
      <w:r>
        <w:rPr>
          <w:sz w:val="24"/>
        </w:rPr>
        <w:t>high</w:t>
      </w:r>
      <w:r>
        <w:rPr>
          <w:spacing w:val="-4"/>
          <w:sz w:val="24"/>
        </w:rPr>
        <w:t xml:space="preserve"> </w:t>
      </w:r>
      <w:r>
        <w:rPr>
          <w:sz w:val="24"/>
        </w:rPr>
        <w:t>quality cricket activities supporting teachers with the Chance to Shine resource</w:t>
      </w:r>
    </w:p>
    <w:p w:rsidR="006C7B56" w:rsidP="006C7B56" w:rsidRDefault="006C7B56" w14:paraId="1B6B7290" w14:textId="77777777">
      <w:pPr>
        <w:pStyle w:val="BodyText"/>
      </w:pPr>
    </w:p>
    <w:p w:rsidR="006C7B56" w:rsidP="006C7B56" w:rsidRDefault="006C7B56" w14:paraId="0416B610" w14:textId="77777777">
      <w:pPr>
        <w:pStyle w:val="ListParagraph"/>
        <w:numPr>
          <w:ilvl w:val="0"/>
          <w:numId w:val="10"/>
        </w:numPr>
        <w:tabs>
          <w:tab w:val="left" w:pos="1113"/>
          <w:tab w:val="left" w:pos="1114"/>
        </w:tabs>
        <w:ind w:right="1217"/>
        <w:rPr>
          <w:sz w:val="24"/>
        </w:rPr>
      </w:pPr>
      <w:r>
        <w:rPr>
          <w:sz w:val="24"/>
        </w:rPr>
        <w:t>Engage</w:t>
      </w:r>
      <w:r>
        <w:rPr>
          <w:spacing w:val="-3"/>
          <w:sz w:val="24"/>
        </w:rPr>
        <w:t xml:space="preserve"> </w:t>
      </w:r>
      <w:r>
        <w:rPr>
          <w:sz w:val="24"/>
        </w:rPr>
        <w:t>with</w:t>
      </w:r>
      <w:r>
        <w:rPr>
          <w:spacing w:val="-3"/>
          <w:sz w:val="24"/>
        </w:rPr>
        <w:t xml:space="preserve"> </w:t>
      </w:r>
      <w:r>
        <w:rPr>
          <w:sz w:val="24"/>
        </w:rPr>
        <w:t>wider</w:t>
      </w:r>
      <w:r>
        <w:rPr>
          <w:spacing w:val="-3"/>
          <w:sz w:val="24"/>
        </w:rPr>
        <w:t xml:space="preserve"> </w:t>
      </w:r>
      <w:r>
        <w:rPr>
          <w:sz w:val="24"/>
        </w:rPr>
        <w:t>partners</w:t>
      </w:r>
      <w:r>
        <w:rPr>
          <w:spacing w:val="-3"/>
          <w:sz w:val="24"/>
        </w:rPr>
        <w:t xml:space="preserve"> </w:t>
      </w:r>
      <w:r>
        <w:rPr>
          <w:sz w:val="24"/>
        </w:rPr>
        <w:t>capable</w:t>
      </w:r>
      <w:r>
        <w:rPr>
          <w:spacing w:val="-4"/>
          <w:sz w:val="24"/>
        </w:rPr>
        <w:t xml:space="preserve"> </w:t>
      </w:r>
      <w:r>
        <w:rPr>
          <w:sz w:val="24"/>
        </w:rPr>
        <w:t>of</w:t>
      </w:r>
      <w:r>
        <w:rPr>
          <w:spacing w:val="-3"/>
          <w:sz w:val="24"/>
        </w:rPr>
        <w:t xml:space="preserve"> </w:t>
      </w:r>
      <w:r>
        <w:rPr>
          <w:sz w:val="24"/>
        </w:rPr>
        <w:t>contributing</w:t>
      </w:r>
      <w:r>
        <w:rPr>
          <w:spacing w:val="-4"/>
          <w:sz w:val="24"/>
        </w:rPr>
        <w:t xml:space="preserve"> </w:t>
      </w:r>
      <w:r>
        <w:rPr>
          <w:sz w:val="24"/>
        </w:rPr>
        <w:t>towards</w:t>
      </w:r>
      <w:r>
        <w:rPr>
          <w:spacing w:val="-3"/>
          <w:sz w:val="24"/>
        </w:rPr>
        <w:t xml:space="preserve"> </w:t>
      </w:r>
      <w:r>
        <w:rPr>
          <w:sz w:val="24"/>
        </w:rPr>
        <w:t>Cricket</w:t>
      </w:r>
      <w:r>
        <w:rPr>
          <w:spacing w:val="-4"/>
          <w:sz w:val="24"/>
        </w:rPr>
        <w:t xml:space="preserve"> </w:t>
      </w:r>
      <w:r>
        <w:rPr>
          <w:sz w:val="24"/>
        </w:rPr>
        <w:t>Wales service outcomes and adding value to the existing Cricket Wales offer (E.G.</w:t>
      </w:r>
      <w:r>
        <w:rPr>
          <w:spacing w:val="40"/>
          <w:sz w:val="24"/>
        </w:rPr>
        <w:t xml:space="preserve"> </w:t>
      </w:r>
      <w:r>
        <w:rPr>
          <w:sz w:val="24"/>
        </w:rPr>
        <w:t>Local Authority Sports Development departments, Local Club and various Cluster Groups, Street Games).</w:t>
      </w:r>
    </w:p>
    <w:p w:rsidR="006C7B56" w:rsidP="006C7B56" w:rsidRDefault="006C7B56" w14:paraId="76533CAE" w14:textId="77777777">
      <w:pPr>
        <w:pStyle w:val="BodyText"/>
      </w:pPr>
    </w:p>
    <w:p w:rsidR="006C7B56" w:rsidP="006C7B56" w:rsidRDefault="006C7B56" w14:paraId="724BDA3E" w14:textId="77777777">
      <w:pPr>
        <w:pStyle w:val="ListParagraph"/>
        <w:numPr>
          <w:ilvl w:val="0"/>
          <w:numId w:val="10"/>
        </w:numPr>
        <w:tabs>
          <w:tab w:val="left" w:pos="1113"/>
          <w:tab w:val="left" w:pos="1114"/>
        </w:tabs>
        <w:ind w:right="1067"/>
        <w:rPr>
          <w:sz w:val="24"/>
        </w:rPr>
      </w:pPr>
      <w:r>
        <w:rPr>
          <w:sz w:val="24"/>
        </w:rPr>
        <w:t>To promote Glamorgan Cricket membership, attendance at matches and other Glamorgan promotional initiatives at all identified schools and clubs, so</w:t>
      </w:r>
      <w:r>
        <w:rPr>
          <w:spacing w:val="-3"/>
          <w:sz w:val="24"/>
        </w:rPr>
        <w:t xml:space="preserve"> </w:t>
      </w:r>
      <w:r>
        <w:rPr>
          <w:sz w:val="24"/>
        </w:rPr>
        <w:t>as</w:t>
      </w:r>
      <w:r>
        <w:rPr>
          <w:spacing w:val="-3"/>
          <w:sz w:val="24"/>
        </w:rPr>
        <w:t xml:space="preserve"> </w:t>
      </w:r>
      <w:r>
        <w:rPr>
          <w:sz w:val="24"/>
        </w:rPr>
        <w:t>to</w:t>
      </w:r>
      <w:r>
        <w:rPr>
          <w:spacing w:val="-3"/>
          <w:sz w:val="24"/>
        </w:rPr>
        <w:t xml:space="preserve"> </w:t>
      </w:r>
      <w:r>
        <w:rPr>
          <w:sz w:val="24"/>
        </w:rPr>
        <w:t>develop</w:t>
      </w:r>
      <w:r>
        <w:rPr>
          <w:spacing w:val="-3"/>
          <w:sz w:val="24"/>
        </w:rPr>
        <w:t xml:space="preserve"> </w:t>
      </w:r>
      <w:r>
        <w:rPr>
          <w:sz w:val="24"/>
        </w:rPr>
        <w:t>links</w:t>
      </w:r>
      <w:r>
        <w:rPr>
          <w:spacing w:val="-5"/>
          <w:sz w:val="24"/>
        </w:rPr>
        <w:t xml:space="preserve"> </w:t>
      </w:r>
      <w:r>
        <w:rPr>
          <w:sz w:val="24"/>
        </w:rPr>
        <w:t>between</w:t>
      </w:r>
      <w:r>
        <w:rPr>
          <w:spacing w:val="-3"/>
          <w:sz w:val="24"/>
        </w:rPr>
        <w:t xml:space="preserve"> </w:t>
      </w:r>
      <w:r>
        <w:rPr>
          <w:sz w:val="24"/>
        </w:rPr>
        <w:t>local</w:t>
      </w:r>
      <w:r>
        <w:rPr>
          <w:spacing w:val="-4"/>
          <w:sz w:val="24"/>
        </w:rPr>
        <w:t xml:space="preserve"> </w:t>
      </w:r>
      <w:r>
        <w:rPr>
          <w:sz w:val="24"/>
        </w:rPr>
        <w:t>schools,</w:t>
      </w:r>
      <w:r>
        <w:rPr>
          <w:spacing w:val="-6"/>
          <w:sz w:val="24"/>
        </w:rPr>
        <w:t xml:space="preserve"> </w:t>
      </w:r>
      <w:r>
        <w:rPr>
          <w:sz w:val="24"/>
        </w:rPr>
        <w:t>clubs</w:t>
      </w:r>
      <w:r>
        <w:rPr>
          <w:spacing w:val="-3"/>
          <w:sz w:val="24"/>
        </w:rPr>
        <w:t xml:space="preserve"> </w:t>
      </w:r>
      <w:r>
        <w:rPr>
          <w:sz w:val="24"/>
        </w:rPr>
        <w:t>and</w:t>
      </w:r>
      <w:r>
        <w:rPr>
          <w:spacing w:val="-5"/>
          <w:sz w:val="24"/>
        </w:rPr>
        <w:t xml:space="preserve"> </w:t>
      </w:r>
      <w:r>
        <w:rPr>
          <w:sz w:val="24"/>
        </w:rPr>
        <w:t>Glamorgan</w:t>
      </w:r>
      <w:r>
        <w:rPr>
          <w:spacing w:val="-5"/>
          <w:sz w:val="24"/>
        </w:rPr>
        <w:t xml:space="preserve"> </w:t>
      </w:r>
      <w:r>
        <w:rPr>
          <w:sz w:val="24"/>
        </w:rPr>
        <w:t>Cricket, and to inspire children to develop within the game.</w:t>
      </w:r>
    </w:p>
    <w:p w:rsidR="006C7B56" w:rsidP="006C7B56" w:rsidRDefault="006C7B56" w14:paraId="63006040" w14:textId="77777777">
      <w:pPr>
        <w:pStyle w:val="BodyText"/>
      </w:pPr>
    </w:p>
    <w:p w:rsidR="006C7B56" w:rsidP="006C7B56" w:rsidRDefault="006C7B56" w14:paraId="20796E77" w14:textId="77777777">
      <w:pPr>
        <w:pStyle w:val="ListParagraph"/>
        <w:numPr>
          <w:ilvl w:val="0"/>
          <w:numId w:val="10"/>
        </w:numPr>
        <w:tabs>
          <w:tab w:val="left" w:pos="1113"/>
          <w:tab w:val="left" w:pos="1114"/>
        </w:tabs>
        <w:spacing w:before="1"/>
        <w:ind w:right="1207"/>
        <w:rPr>
          <w:sz w:val="24"/>
        </w:rPr>
      </w:pPr>
      <w:r>
        <w:rPr>
          <w:sz w:val="24"/>
        </w:rPr>
        <w:t>To</w:t>
      </w:r>
      <w:r>
        <w:rPr>
          <w:spacing w:val="-3"/>
          <w:sz w:val="24"/>
        </w:rPr>
        <w:t xml:space="preserve"> </w:t>
      </w:r>
      <w:r>
        <w:rPr>
          <w:sz w:val="24"/>
        </w:rPr>
        <w:t>complete</w:t>
      </w:r>
      <w:r>
        <w:rPr>
          <w:spacing w:val="-3"/>
          <w:sz w:val="24"/>
        </w:rPr>
        <w:t xml:space="preserve"> </w:t>
      </w:r>
      <w:r>
        <w:rPr>
          <w:sz w:val="24"/>
        </w:rPr>
        <w:t>online</w:t>
      </w:r>
      <w:r>
        <w:rPr>
          <w:spacing w:val="-5"/>
          <w:sz w:val="24"/>
        </w:rPr>
        <w:t xml:space="preserve"> </w:t>
      </w:r>
      <w:r>
        <w:rPr>
          <w:sz w:val="24"/>
        </w:rPr>
        <w:t>monitoring</w:t>
      </w:r>
      <w:r>
        <w:rPr>
          <w:spacing w:val="-5"/>
          <w:sz w:val="24"/>
        </w:rPr>
        <w:t xml:space="preserve"> </w:t>
      </w:r>
      <w:r>
        <w:rPr>
          <w:sz w:val="24"/>
        </w:rPr>
        <w:t>and</w:t>
      </w:r>
      <w:r>
        <w:rPr>
          <w:spacing w:val="-5"/>
          <w:sz w:val="24"/>
        </w:rPr>
        <w:t xml:space="preserve"> </w:t>
      </w:r>
      <w:r>
        <w:rPr>
          <w:sz w:val="24"/>
        </w:rPr>
        <w:t>other reports</w:t>
      </w:r>
      <w:r>
        <w:rPr>
          <w:spacing w:val="-3"/>
          <w:sz w:val="24"/>
        </w:rPr>
        <w:t xml:space="preserve"> </w:t>
      </w:r>
      <w:r>
        <w:rPr>
          <w:sz w:val="24"/>
        </w:rPr>
        <w:t>as</w:t>
      </w:r>
      <w:r>
        <w:rPr>
          <w:spacing w:val="-3"/>
          <w:sz w:val="24"/>
        </w:rPr>
        <w:t xml:space="preserve"> </w:t>
      </w:r>
      <w:r>
        <w:rPr>
          <w:sz w:val="24"/>
        </w:rPr>
        <w:t>required</w:t>
      </w:r>
      <w:r>
        <w:rPr>
          <w:spacing w:val="-3"/>
          <w:sz w:val="24"/>
        </w:rPr>
        <w:t xml:space="preserve"> </w:t>
      </w:r>
      <w:r>
        <w:rPr>
          <w:sz w:val="24"/>
        </w:rPr>
        <w:t>by</w:t>
      </w:r>
      <w:r>
        <w:rPr>
          <w:spacing w:val="-5"/>
          <w:sz w:val="24"/>
        </w:rPr>
        <w:t xml:space="preserve"> </w:t>
      </w:r>
      <w:r>
        <w:rPr>
          <w:sz w:val="24"/>
        </w:rPr>
        <w:t>Chance</w:t>
      </w:r>
      <w:r>
        <w:rPr>
          <w:spacing w:val="-3"/>
          <w:sz w:val="24"/>
        </w:rPr>
        <w:t xml:space="preserve"> </w:t>
      </w:r>
      <w:r>
        <w:rPr>
          <w:sz w:val="24"/>
        </w:rPr>
        <w:t>to Shine and all other key funding partners.</w:t>
      </w:r>
    </w:p>
    <w:p w:rsidR="006C7B56" w:rsidP="006C7B56" w:rsidRDefault="006C7B56" w14:paraId="6D8F7E54" w14:textId="77777777">
      <w:pPr>
        <w:pStyle w:val="BodyText"/>
        <w:spacing w:before="11"/>
        <w:rPr>
          <w:sz w:val="23"/>
        </w:rPr>
      </w:pPr>
    </w:p>
    <w:p w:rsidR="006C7B56" w:rsidP="006C7B56" w:rsidRDefault="006C7B56" w14:paraId="34EE5813" w14:textId="77777777">
      <w:pPr>
        <w:pStyle w:val="ListParagraph"/>
        <w:numPr>
          <w:ilvl w:val="0"/>
          <w:numId w:val="10"/>
        </w:numPr>
        <w:tabs>
          <w:tab w:val="left" w:pos="1113"/>
          <w:tab w:val="left" w:pos="1114"/>
        </w:tabs>
        <w:ind w:right="1053"/>
        <w:rPr>
          <w:sz w:val="24"/>
        </w:rPr>
      </w:pPr>
      <w:r>
        <w:rPr>
          <w:sz w:val="24"/>
        </w:rPr>
        <w:t>To</w:t>
      </w:r>
      <w:r>
        <w:rPr>
          <w:spacing w:val="-1"/>
          <w:sz w:val="24"/>
        </w:rPr>
        <w:t xml:space="preserve"> </w:t>
      </w:r>
      <w:r>
        <w:rPr>
          <w:sz w:val="24"/>
        </w:rPr>
        <w:t>build</w:t>
      </w:r>
      <w:r>
        <w:rPr>
          <w:spacing w:val="-3"/>
          <w:sz w:val="24"/>
        </w:rPr>
        <w:t xml:space="preserve"> </w:t>
      </w:r>
      <w:r>
        <w:rPr>
          <w:sz w:val="24"/>
        </w:rPr>
        <w:t>positive</w:t>
      </w:r>
      <w:r>
        <w:rPr>
          <w:spacing w:val="-3"/>
          <w:sz w:val="24"/>
        </w:rPr>
        <w:t xml:space="preserve"> </w:t>
      </w:r>
      <w:r>
        <w:rPr>
          <w:sz w:val="24"/>
        </w:rPr>
        <w:t>working</w:t>
      </w:r>
      <w:r>
        <w:rPr>
          <w:spacing w:val="-1"/>
          <w:sz w:val="24"/>
        </w:rPr>
        <w:t xml:space="preserve"> </w:t>
      </w:r>
      <w:r>
        <w:rPr>
          <w:sz w:val="24"/>
        </w:rPr>
        <w:t>relationships</w:t>
      </w:r>
      <w:r>
        <w:rPr>
          <w:spacing w:val="-1"/>
          <w:sz w:val="24"/>
        </w:rPr>
        <w:t xml:space="preserve"> </w:t>
      </w:r>
      <w:r>
        <w:rPr>
          <w:sz w:val="24"/>
        </w:rPr>
        <w:t>with</w:t>
      </w:r>
      <w:r>
        <w:rPr>
          <w:spacing w:val="-1"/>
          <w:sz w:val="24"/>
        </w:rPr>
        <w:t xml:space="preserve"> </w:t>
      </w:r>
      <w:r>
        <w:rPr>
          <w:sz w:val="24"/>
        </w:rPr>
        <w:t>allocated</w:t>
      </w:r>
      <w:r>
        <w:rPr>
          <w:spacing w:val="-1"/>
          <w:sz w:val="24"/>
        </w:rPr>
        <w:t xml:space="preserve"> </w:t>
      </w:r>
      <w:r>
        <w:rPr>
          <w:sz w:val="24"/>
        </w:rPr>
        <w:t>cricket</w:t>
      </w:r>
      <w:r>
        <w:rPr>
          <w:spacing w:val="-1"/>
          <w:sz w:val="24"/>
        </w:rPr>
        <w:t xml:space="preserve"> </w:t>
      </w:r>
      <w:r>
        <w:rPr>
          <w:sz w:val="24"/>
        </w:rPr>
        <w:t>clubs</w:t>
      </w:r>
      <w:r>
        <w:rPr>
          <w:spacing w:val="-1"/>
          <w:sz w:val="24"/>
        </w:rPr>
        <w:t xml:space="preserve"> </w:t>
      </w:r>
      <w:r>
        <w:rPr>
          <w:sz w:val="24"/>
        </w:rPr>
        <w:t>and</w:t>
      </w:r>
      <w:r>
        <w:rPr>
          <w:spacing w:val="-1"/>
          <w:sz w:val="24"/>
        </w:rPr>
        <w:t xml:space="preserve"> </w:t>
      </w:r>
      <w:r>
        <w:rPr>
          <w:sz w:val="24"/>
        </w:rPr>
        <w:t>work with</w:t>
      </w:r>
      <w:r>
        <w:rPr>
          <w:spacing w:val="-2"/>
          <w:sz w:val="24"/>
        </w:rPr>
        <w:t xml:space="preserve"> </w:t>
      </w:r>
      <w:r>
        <w:rPr>
          <w:sz w:val="24"/>
        </w:rPr>
        <w:t>the</w:t>
      </w:r>
      <w:r>
        <w:rPr>
          <w:spacing w:val="-5"/>
          <w:sz w:val="24"/>
        </w:rPr>
        <w:t xml:space="preserve"> </w:t>
      </w:r>
      <w:r>
        <w:rPr>
          <w:sz w:val="24"/>
        </w:rPr>
        <w:t>Cricket</w:t>
      </w:r>
      <w:r>
        <w:rPr>
          <w:spacing w:val="-3"/>
          <w:sz w:val="24"/>
        </w:rPr>
        <w:t xml:space="preserve"> </w:t>
      </w:r>
      <w:r>
        <w:rPr>
          <w:sz w:val="24"/>
        </w:rPr>
        <w:t>Wales</w:t>
      </w:r>
      <w:r>
        <w:rPr>
          <w:spacing w:val="-5"/>
          <w:sz w:val="24"/>
        </w:rPr>
        <w:t xml:space="preserve"> </w:t>
      </w:r>
      <w:r>
        <w:rPr>
          <w:sz w:val="24"/>
        </w:rPr>
        <w:t>Area</w:t>
      </w:r>
      <w:r>
        <w:rPr>
          <w:spacing w:val="-2"/>
          <w:sz w:val="24"/>
        </w:rPr>
        <w:t xml:space="preserve"> </w:t>
      </w:r>
      <w:r>
        <w:rPr>
          <w:sz w:val="24"/>
        </w:rPr>
        <w:t>Team</w:t>
      </w:r>
      <w:r>
        <w:rPr>
          <w:spacing w:val="-4"/>
          <w:sz w:val="24"/>
        </w:rPr>
        <w:t xml:space="preserve"> </w:t>
      </w:r>
      <w:r>
        <w:rPr>
          <w:sz w:val="24"/>
        </w:rPr>
        <w:t>to</w:t>
      </w:r>
      <w:r>
        <w:rPr>
          <w:spacing w:val="-3"/>
          <w:sz w:val="24"/>
        </w:rPr>
        <w:t xml:space="preserve"> </w:t>
      </w:r>
      <w:r>
        <w:rPr>
          <w:sz w:val="24"/>
        </w:rPr>
        <w:t>support</w:t>
      </w:r>
      <w:r>
        <w:rPr>
          <w:spacing w:val="-6"/>
          <w:sz w:val="24"/>
        </w:rPr>
        <w:t xml:space="preserve"> </w:t>
      </w:r>
      <w:r>
        <w:rPr>
          <w:sz w:val="24"/>
        </w:rPr>
        <w:t>wider</w:t>
      </w:r>
      <w:r>
        <w:rPr>
          <w:spacing w:val="-3"/>
          <w:sz w:val="24"/>
        </w:rPr>
        <w:t xml:space="preserve"> </w:t>
      </w:r>
      <w:r>
        <w:rPr>
          <w:sz w:val="24"/>
        </w:rPr>
        <w:t>development</w:t>
      </w:r>
      <w:r>
        <w:rPr>
          <w:spacing w:val="-3"/>
          <w:sz w:val="24"/>
        </w:rPr>
        <w:t xml:space="preserve"> </w:t>
      </w:r>
      <w:r>
        <w:rPr>
          <w:sz w:val="24"/>
        </w:rPr>
        <w:t>outcomes.</w:t>
      </w:r>
    </w:p>
    <w:p w:rsidR="006C7B56" w:rsidP="006C7B56" w:rsidRDefault="006C7B56" w14:paraId="36B5989C" w14:textId="77777777">
      <w:pPr>
        <w:rPr>
          <w:sz w:val="24"/>
        </w:rPr>
        <w:sectPr w:rsidR="006C7B56">
          <w:pgSz w:w="11910" w:h="16820" w:orient="portrait"/>
          <w:pgMar w:top="1040" w:right="400" w:bottom="280" w:left="1320" w:header="326" w:footer="0" w:gutter="0"/>
          <w:cols w:space="720"/>
        </w:sectPr>
      </w:pPr>
    </w:p>
    <w:p w:rsidR="006C7B56" w:rsidP="006C7B56" w:rsidRDefault="006C7B56" w14:paraId="6FAC6BFD" w14:textId="77777777">
      <w:pPr>
        <w:pStyle w:val="ListParagraph"/>
        <w:numPr>
          <w:ilvl w:val="0"/>
          <w:numId w:val="10"/>
        </w:numPr>
        <w:tabs>
          <w:tab w:val="left" w:pos="972"/>
          <w:tab w:val="left" w:pos="973"/>
        </w:tabs>
        <w:spacing w:before="77"/>
        <w:ind w:left="972" w:right="2112" w:hanging="711"/>
        <w:rPr>
          <w:sz w:val="24"/>
        </w:rPr>
      </w:pPr>
      <w:r>
        <w:rPr>
          <w:sz w:val="24"/>
        </w:rPr>
        <w:lastRenderedPageBreak/>
        <w:t>The</w:t>
      </w:r>
      <w:r>
        <w:rPr>
          <w:spacing w:val="-3"/>
          <w:sz w:val="24"/>
        </w:rPr>
        <w:t xml:space="preserve"> </w:t>
      </w:r>
      <w:r>
        <w:rPr>
          <w:sz w:val="24"/>
        </w:rPr>
        <w:t>role</w:t>
      </w:r>
      <w:r>
        <w:rPr>
          <w:spacing w:val="-3"/>
          <w:sz w:val="24"/>
        </w:rPr>
        <w:t xml:space="preserve"> </w:t>
      </w:r>
      <w:r>
        <w:rPr>
          <w:sz w:val="24"/>
        </w:rPr>
        <w:t>will</w:t>
      </w:r>
      <w:r>
        <w:rPr>
          <w:spacing w:val="-2"/>
          <w:sz w:val="24"/>
        </w:rPr>
        <w:t xml:space="preserve"> </w:t>
      </w:r>
      <w:r>
        <w:rPr>
          <w:sz w:val="24"/>
        </w:rPr>
        <w:t>require</w:t>
      </w:r>
      <w:r>
        <w:rPr>
          <w:spacing w:val="-3"/>
          <w:sz w:val="24"/>
        </w:rPr>
        <w:t xml:space="preserve"> </w:t>
      </w:r>
      <w:r>
        <w:rPr>
          <w:sz w:val="24"/>
        </w:rPr>
        <w:t>other</w:t>
      </w:r>
      <w:r>
        <w:rPr>
          <w:spacing w:val="-3"/>
          <w:sz w:val="24"/>
        </w:rPr>
        <w:t xml:space="preserve"> </w:t>
      </w:r>
      <w:r>
        <w:rPr>
          <w:sz w:val="24"/>
        </w:rPr>
        <w:t>duties</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performed</w:t>
      </w:r>
      <w:r>
        <w:rPr>
          <w:spacing w:val="-5"/>
          <w:sz w:val="24"/>
        </w:rPr>
        <w:t xml:space="preserve"> </w:t>
      </w:r>
      <w:r>
        <w:rPr>
          <w:sz w:val="24"/>
        </w:rPr>
        <w:t>from</w:t>
      </w:r>
      <w:r>
        <w:rPr>
          <w:spacing w:val="-2"/>
          <w:sz w:val="24"/>
        </w:rPr>
        <w:t xml:space="preserve"> </w:t>
      </w:r>
      <w:r>
        <w:rPr>
          <w:sz w:val="24"/>
        </w:rPr>
        <w:t>time</w:t>
      </w:r>
      <w:r>
        <w:rPr>
          <w:spacing w:val="-3"/>
          <w:sz w:val="24"/>
        </w:rPr>
        <w:t xml:space="preserve"> </w:t>
      </w:r>
      <w:r>
        <w:rPr>
          <w:sz w:val="24"/>
        </w:rPr>
        <w:t>to</w:t>
      </w:r>
      <w:r>
        <w:rPr>
          <w:spacing w:val="-3"/>
          <w:sz w:val="24"/>
        </w:rPr>
        <w:t xml:space="preserve"> </w:t>
      </w:r>
      <w:r>
        <w:rPr>
          <w:sz w:val="24"/>
        </w:rPr>
        <w:t>time. Attendance at team meetings and events will be required.</w:t>
      </w:r>
    </w:p>
    <w:p w:rsidR="006C7B56" w:rsidP="006C7B56" w:rsidRDefault="006C7B56" w14:paraId="44B7C883" w14:textId="77777777">
      <w:pPr>
        <w:pStyle w:val="BodyText"/>
        <w:spacing w:before="1"/>
        <w:rPr>
          <w:sz w:val="26"/>
        </w:rPr>
      </w:pPr>
    </w:p>
    <w:p w:rsidR="006C7B56" w:rsidP="006C7B56" w:rsidRDefault="006C7B56" w14:paraId="59943051" w14:textId="77777777">
      <w:pPr>
        <w:ind w:left="120"/>
        <w:rPr>
          <w:b/>
          <w:sz w:val="24"/>
        </w:rPr>
      </w:pPr>
      <w:r>
        <w:rPr>
          <w:b/>
          <w:spacing w:val="-2"/>
          <w:sz w:val="24"/>
        </w:rPr>
        <w:t>Management</w:t>
      </w:r>
    </w:p>
    <w:p w:rsidR="006C7B56" w:rsidP="006C7B56" w:rsidRDefault="006C7B56" w14:paraId="250E6E64" w14:textId="77777777">
      <w:pPr>
        <w:pStyle w:val="BodyText"/>
        <w:tabs>
          <w:tab w:val="left" w:pos="972"/>
        </w:tabs>
        <w:spacing w:before="180" w:line="278" w:lineRule="auto"/>
        <w:ind w:left="972" w:right="1549" w:hanging="711"/>
      </w:pPr>
      <w:r>
        <w:rPr>
          <w:spacing w:val="-10"/>
        </w:rPr>
        <w:t>1</w:t>
      </w:r>
      <w:r>
        <w:tab/>
      </w:r>
      <w:r>
        <w:t>The</w:t>
      </w:r>
      <w:r>
        <w:rPr>
          <w:spacing w:val="-2"/>
        </w:rPr>
        <w:t xml:space="preserve"> </w:t>
      </w:r>
      <w:r>
        <w:t>post</w:t>
      </w:r>
      <w:r>
        <w:rPr>
          <w:spacing w:val="-2"/>
        </w:rPr>
        <w:t xml:space="preserve"> </w:t>
      </w:r>
      <w:r>
        <w:t>will</w:t>
      </w:r>
      <w:r>
        <w:rPr>
          <w:spacing w:val="-3"/>
        </w:rPr>
        <w:t xml:space="preserve"> </w:t>
      </w:r>
      <w:r>
        <w:t>be</w:t>
      </w:r>
      <w:r>
        <w:rPr>
          <w:spacing w:val="-2"/>
        </w:rPr>
        <w:t xml:space="preserve"> </w:t>
      </w:r>
      <w:r>
        <w:t>line-managed</w:t>
      </w:r>
      <w:r>
        <w:rPr>
          <w:spacing w:val="-4"/>
        </w:rPr>
        <w:t xml:space="preserve"> </w:t>
      </w:r>
      <w:r>
        <w:t>on</w:t>
      </w:r>
      <w:r>
        <w:rPr>
          <w:spacing w:val="-4"/>
        </w:rPr>
        <w:t xml:space="preserve"> </w:t>
      </w:r>
      <w:r>
        <w:t>a</w:t>
      </w:r>
      <w:r>
        <w:rPr>
          <w:spacing w:val="-2"/>
        </w:rPr>
        <w:t xml:space="preserve"> </w:t>
      </w:r>
      <w:r>
        <w:t>day-to-day</w:t>
      </w:r>
      <w:r>
        <w:rPr>
          <w:spacing w:val="-2"/>
        </w:rPr>
        <w:t xml:space="preserve"> </w:t>
      </w:r>
      <w:r>
        <w:t>basis</w:t>
      </w:r>
      <w:r>
        <w:rPr>
          <w:spacing w:val="-2"/>
        </w:rPr>
        <w:t xml:space="preserve"> </w:t>
      </w:r>
      <w:r>
        <w:t>by</w:t>
      </w:r>
      <w:r>
        <w:rPr>
          <w:spacing w:val="-5"/>
        </w:rPr>
        <w:t xml:space="preserve"> </w:t>
      </w:r>
      <w:r>
        <w:t>the</w:t>
      </w:r>
      <w:r>
        <w:rPr>
          <w:spacing w:val="-2"/>
        </w:rPr>
        <w:t xml:space="preserve"> </w:t>
      </w:r>
      <w:r>
        <w:t>Area</w:t>
      </w:r>
      <w:r>
        <w:rPr>
          <w:spacing w:val="-4"/>
        </w:rPr>
        <w:t xml:space="preserve"> </w:t>
      </w:r>
      <w:r>
        <w:t>Cricket Manager for the specific region.</w:t>
      </w:r>
    </w:p>
    <w:p w:rsidR="006C7B56" w:rsidP="006C7B56" w:rsidRDefault="006C7B56" w14:paraId="35ADB970" w14:textId="77777777">
      <w:pPr>
        <w:pStyle w:val="BodyText"/>
        <w:spacing w:before="6"/>
        <w:rPr>
          <w:sz w:val="25"/>
        </w:rPr>
      </w:pPr>
    </w:p>
    <w:p w:rsidRPr="00360CDE" w:rsidR="006C7B56" w:rsidP="006C7B56" w:rsidRDefault="006C7B56" w14:paraId="64AFBF9F" w14:textId="5914D155">
      <w:pPr>
        <w:spacing w:line="259" w:lineRule="auto"/>
        <w:ind w:left="120" w:right="1137"/>
        <w:rPr>
          <w:bCs/>
          <w:color w:val="FF0000"/>
          <w:spacing w:val="-2"/>
          <w:sz w:val="24"/>
        </w:rPr>
      </w:pPr>
      <w:r w:rsidRPr="00360CDE">
        <w:rPr>
          <w:bCs/>
          <w:sz w:val="24"/>
        </w:rPr>
        <w:t>Applicants</w:t>
      </w:r>
      <w:r w:rsidRPr="00360CDE">
        <w:rPr>
          <w:bCs/>
          <w:spacing w:val="-2"/>
          <w:sz w:val="24"/>
        </w:rPr>
        <w:t xml:space="preserve"> </w:t>
      </w:r>
      <w:r w:rsidRPr="00360CDE">
        <w:rPr>
          <w:bCs/>
          <w:sz w:val="24"/>
        </w:rPr>
        <w:t>should</w:t>
      </w:r>
      <w:r w:rsidRPr="00360CDE">
        <w:rPr>
          <w:bCs/>
          <w:spacing w:val="-5"/>
          <w:sz w:val="24"/>
        </w:rPr>
        <w:t xml:space="preserve"> </w:t>
      </w:r>
      <w:r w:rsidRPr="00360CDE">
        <w:rPr>
          <w:bCs/>
          <w:sz w:val="24"/>
        </w:rPr>
        <w:t>submit</w:t>
      </w:r>
      <w:r w:rsidRPr="00360CDE">
        <w:rPr>
          <w:bCs/>
          <w:spacing w:val="-2"/>
          <w:sz w:val="24"/>
        </w:rPr>
        <w:t xml:space="preserve"> </w:t>
      </w:r>
      <w:r w:rsidRPr="00360CDE">
        <w:rPr>
          <w:bCs/>
          <w:sz w:val="24"/>
        </w:rPr>
        <w:t>a</w:t>
      </w:r>
      <w:r w:rsidRPr="00360CDE">
        <w:rPr>
          <w:bCs/>
          <w:spacing w:val="-2"/>
          <w:sz w:val="24"/>
        </w:rPr>
        <w:t xml:space="preserve"> </w:t>
      </w:r>
      <w:r w:rsidRPr="00360CDE">
        <w:rPr>
          <w:bCs/>
          <w:sz w:val="24"/>
        </w:rPr>
        <w:t>covering</w:t>
      </w:r>
      <w:r w:rsidRPr="00360CDE">
        <w:rPr>
          <w:bCs/>
          <w:spacing w:val="-2"/>
          <w:sz w:val="24"/>
        </w:rPr>
        <w:t xml:space="preserve"> </w:t>
      </w:r>
      <w:r w:rsidRPr="00360CDE">
        <w:rPr>
          <w:bCs/>
          <w:sz w:val="24"/>
        </w:rPr>
        <w:t>letter</w:t>
      </w:r>
      <w:r w:rsidRPr="00360CDE">
        <w:rPr>
          <w:bCs/>
          <w:spacing w:val="-5"/>
          <w:sz w:val="24"/>
        </w:rPr>
        <w:t xml:space="preserve"> </w:t>
      </w:r>
      <w:r w:rsidRPr="00360CDE">
        <w:rPr>
          <w:bCs/>
          <w:sz w:val="24"/>
        </w:rPr>
        <w:t>and</w:t>
      </w:r>
      <w:r w:rsidRPr="00360CDE">
        <w:rPr>
          <w:bCs/>
          <w:spacing w:val="-2"/>
          <w:sz w:val="24"/>
        </w:rPr>
        <w:t xml:space="preserve"> </w:t>
      </w:r>
      <w:r w:rsidRPr="00360CDE">
        <w:rPr>
          <w:bCs/>
          <w:sz w:val="24"/>
        </w:rPr>
        <w:t>their</w:t>
      </w:r>
      <w:r w:rsidRPr="00360CDE">
        <w:rPr>
          <w:bCs/>
          <w:spacing w:val="-4"/>
          <w:sz w:val="24"/>
        </w:rPr>
        <w:t xml:space="preserve"> </w:t>
      </w:r>
      <w:r w:rsidRPr="00360CDE">
        <w:rPr>
          <w:bCs/>
          <w:sz w:val="24"/>
        </w:rPr>
        <w:t>applied</w:t>
      </w:r>
      <w:r w:rsidRPr="00360CDE">
        <w:rPr>
          <w:bCs/>
          <w:spacing w:val="-2"/>
          <w:sz w:val="24"/>
        </w:rPr>
        <w:t xml:space="preserve"> </w:t>
      </w:r>
      <w:r w:rsidRPr="00360CDE">
        <w:rPr>
          <w:bCs/>
          <w:sz w:val="24"/>
        </w:rPr>
        <w:t>CV</w:t>
      </w:r>
      <w:r w:rsidRPr="00360CDE">
        <w:rPr>
          <w:bCs/>
          <w:spacing w:val="-6"/>
          <w:sz w:val="24"/>
        </w:rPr>
        <w:t xml:space="preserve"> </w:t>
      </w:r>
      <w:r w:rsidRPr="00360CDE">
        <w:rPr>
          <w:bCs/>
          <w:sz w:val="24"/>
        </w:rPr>
        <w:t>via</w:t>
      </w:r>
      <w:r w:rsidRPr="00360CDE">
        <w:rPr>
          <w:bCs/>
          <w:spacing w:val="-3"/>
          <w:sz w:val="24"/>
        </w:rPr>
        <w:t xml:space="preserve"> </w:t>
      </w:r>
      <w:r w:rsidRPr="00360CDE">
        <w:rPr>
          <w:bCs/>
          <w:sz w:val="24"/>
        </w:rPr>
        <w:t>email</w:t>
      </w:r>
      <w:r w:rsidRPr="00360CDE">
        <w:rPr>
          <w:bCs/>
          <w:spacing w:val="-4"/>
          <w:sz w:val="24"/>
        </w:rPr>
        <w:t xml:space="preserve"> </w:t>
      </w:r>
      <w:r w:rsidRPr="00360CDE">
        <w:rPr>
          <w:bCs/>
          <w:sz w:val="24"/>
        </w:rPr>
        <w:t xml:space="preserve">to </w:t>
      </w:r>
    </w:p>
    <w:p w:rsidR="00360CDE" w:rsidP="006C7B56" w:rsidRDefault="00360CDE" w14:paraId="0EAF933B" w14:textId="3577592A">
      <w:pPr>
        <w:spacing w:line="259" w:lineRule="auto"/>
        <w:ind w:left="120" w:right="1137"/>
        <w:rPr>
          <w:bCs/>
          <w:sz w:val="24"/>
        </w:rPr>
      </w:pPr>
      <w:r w:rsidRPr="00360CDE">
        <w:rPr>
          <w:bCs/>
          <w:sz w:val="24"/>
        </w:rPr>
        <w:t xml:space="preserve">Sandie Keane </w:t>
      </w:r>
      <w:hyperlink w:history="1" r:id="rId13">
        <w:r w:rsidRPr="00345C05">
          <w:rPr>
            <w:rStyle w:val="Hyperlink"/>
            <w:bCs/>
            <w:sz w:val="24"/>
          </w:rPr>
          <w:t>sandie.keane@cricketwales.org.uk</w:t>
        </w:r>
      </w:hyperlink>
      <w:r>
        <w:rPr>
          <w:bCs/>
          <w:sz w:val="24"/>
        </w:rPr>
        <w:t xml:space="preserve"> </w:t>
      </w:r>
    </w:p>
    <w:p w:rsidRPr="00360CDE" w:rsidR="00360CDE" w:rsidP="006C7B56" w:rsidRDefault="00360CDE" w14:paraId="3EA48290" w14:textId="77777777">
      <w:pPr>
        <w:spacing w:line="259" w:lineRule="auto"/>
        <w:ind w:left="120" w:right="1137"/>
        <w:rPr>
          <w:bCs/>
          <w:sz w:val="24"/>
        </w:rPr>
      </w:pPr>
    </w:p>
    <w:p w:rsidRPr="00360CDE" w:rsidR="006C7B56" w:rsidP="2802D2EF" w:rsidRDefault="006C7B56" w14:paraId="455730F8" w14:textId="5AD124D5">
      <w:pPr>
        <w:spacing w:line="275" w:lineRule="exact"/>
        <w:ind w:left="120"/>
        <w:rPr>
          <w:sz w:val="24"/>
          <w:szCs w:val="24"/>
        </w:rPr>
      </w:pPr>
      <w:r w:rsidRPr="012D0300" w:rsidR="006C7B56">
        <w:rPr>
          <w:sz w:val="24"/>
          <w:szCs w:val="24"/>
        </w:rPr>
        <w:t>The</w:t>
      </w:r>
      <w:r w:rsidRPr="012D0300" w:rsidR="006C7B56">
        <w:rPr>
          <w:spacing w:val="-3"/>
          <w:sz w:val="24"/>
          <w:szCs w:val="24"/>
        </w:rPr>
        <w:t xml:space="preserve"> </w:t>
      </w:r>
      <w:r w:rsidRPr="012D0300" w:rsidR="006C7B56">
        <w:rPr>
          <w:sz w:val="24"/>
          <w:szCs w:val="24"/>
        </w:rPr>
        <w:t>closing date</w:t>
      </w:r>
      <w:r w:rsidRPr="012D0300" w:rsidR="006C7B56">
        <w:rPr>
          <w:spacing w:val="-1"/>
          <w:sz w:val="24"/>
          <w:szCs w:val="24"/>
        </w:rPr>
        <w:t xml:space="preserve"> </w:t>
      </w:r>
      <w:r w:rsidRPr="012D0300" w:rsidR="006C7B56">
        <w:rPr>
          <w:sz w:val="24"/>
          <w:szCs w:val="24"/>
        </w:rPr>
        <w:t>for</w:t>
      </w:r>
      <w:r w:rsidRPr="012D0300" w:rsidR="006C7B56">
        <w:rPr>
          <w:spacing w:val="-2"/>
          <w:sz w:val="24"/>
          <w:szCs w:val="24"/>
        </w:rPr>
        <w:t xml:space="preserve"> </w:t>
      </w:r>
      <w:r w:rsidRPr="012D0300" w:rsidR="006C7B56">
        <w:rPr>
          <w:sz w:val="24"/>
          <w:szCs w:val="24"/>
        </w:rPr>
        <w:t>applications</w:t>
      </w:r>
      <w:r w:rsidRPr="012D0300" w:rsidR="006C7B56">
        <w:rPr>
          <w:spacing w:val="-1"/>
          <w:sz w:val="24"/>
          <w:szCs w:val="24"/>
        </w:rPr>
        <w:t xml:space="preserve"> </w:t>
      </w:r>
      <w:r w:rsidRPr="012D0300" w:rsidR="006C7B56">
        <w:rPr>
          <w:sz w:val="24"/>
          <w:szCs w:val="24"/>
        </w:rPr>
        <w:t>is</w:t>
      </w:r>
      <w:r w:rsidRPr="012D0300" w:rsidR="5CBD153D">
        <w:rPr>
          <w:sz w:val="24"/>
          <w:szCs w:val="24"/>
        </w:rPr>
        <w:t xml:space="preserve"> </w:t>
      </w:r>
      <w:r w:rsidRPr="012D0300" w:rsidR="6C702FD5">
        <w:rPr>
          <w:sz w:val="24"/>
          <w:szCs w:val="24"/>
        </w:rPr>
        <w:t xml:space="preserve">15</w:t>
      </w:r>
      <w:r w:rsidR="5CBD153D">
        <w:rPr>
          <w:sz w:val="24"/>
          <w:szCs w:val="24"/>
        </w:rPr>
        <w:t xml:space="preserve"> </w:t>
      </w:r>
      <w:r w:rsidRPr="012D0300" w:rsidR="2268538B">
        <w:rPr>
          <w:sz w:val="24"/>
          <w:szCs w:val="24"/>
        </w:rPr>
        <w:t xml:space="preserve">February </w:t>
      </w:r>
      <w:r w:rsidRPr="012D0300" w:rsidR="5CBD153D">
        <w:rPr>
          <w:sz w:val="24"/>
          <w:szCs w:val="24"/>
        </w:rPr>
        <w:t>2023</w:t>
      </w:r>
    </w:p>
    <w:p w:rsidRPr="00360CDE" w:rsidR="006C7B56" w:rsidP="012D0300" w:rsidRDefault="006C7B56" w14:paraId="3CFE7DC0" w14:textId="7E4BF87E">
      <w:pPr>
        <w:spacing w:before="22"/>
        <w:ind w:left="120"/>
        <w:rPr>
          <w:sz w:val="24"/>
          <w:szCs w:val="24"/>
        </w:rPr>
      </w:pPr>
      <w:r w:rsidRPr="012D0300">
        <w:rPr>
          <w:sz w:val="24"/>
          <w:szCs w:val="24"/>
        </w:rPr>
        <w:t>For</w:t>
      </w:r>
      <w:r w:rsidRPr="012D0300">
        <w:rPr>
          <w:spacing w:val="-4"/>
          <w:sz w:val="24"/>
          <w:szCs w:val="24"/>
        </w:rPr>
        <w:t xml:space="preserve"> </w:t>
      </w:r>
      <w:r w:rsidRPr="012D0300">
        <w:rPr>
          <w:sz w:val="24"/>
          <w:szCs w:val="24"/>
        </w:rPr>
        <w:t>an</w:t>
      </w:r>
      <w:r w:rsidRPr="012D0300">
        <w:rPr>
          <w:spacing w:val="-2"/>
          <w:sz w:val="24"/>
          <w:szCs w:val="24"/>
        </w:rPr>
        <w:t xml:space="preserve"> </w:t>
      </w:r>
      <w:r w:rsidRPr="012D0300">
        <w:rPr>
          <w:sz w:val="24"/>
          <w:szCs w:val="24"/>
        </w:rPr>
        <w:t>informal</w:t>
      </w:r>
      <w:r w:rsidRPr="012D0300">
        <w:rPr>
          <w:spacing w:val="-2"/>
          <w:sz w:val="24"/>
          <w:szCs w:val="24"/>
        </w:rPr>
        <w:t xml:space="preserve"> </w:t>
      </w:r>
      <w:r w:rsidRPr="012D0300">
        <w:rPr>
          <w:sz w:val="24"/>
          <w:szCs w:val="24"/>
        </w:rPr>
        <w:t>discussion</w:t>
      </w:r>
      <w:r w:rsidRPr="012D0300">
        <w:rPr>
          <w:spacing w:val="-1"/>
          <w:sz w:val="24"/>
          <w:szCs w:val="24"/>
        </w:rPr>
        <w:t xml:space="preserve"> </w:t>
      </w:r>
      <w:r w:rsidRPr="012D0300">
        <w:rPr>
          <w:sz w:val="24"/>
          <w:szCs w:val="24"/>
        </w:rPr>
        <w:t>on</w:t>
      </w:r>
      <w:r w:rsidRPr="012D0300">
        <w:rPr>
          <w:spacing w:val="-2"/>
          <w:sz w:val="24"/>
          <w:szCs w:val="24"/>
        </w:rPr>
        <w:t xml:space="preserve"> </w:t>
      </w:r>
      <w:r w:rsidRPr="012D0300">
        <w:rPr>
          <w:sz w:val="24"/>
          <w:szCs w:val="24"/>
        </w:rPr>
        <w:t>the</w:t>
      </w:r>
      <w:r w:rsidRPr="012D0300">
        <w:rPr>
          <w:spacing w:val="-2"/>
          <w:sz w:val="24"/>
          <w:szCs w:val="24"/>
        </w:rPr>
        <w:t xml:space="preserve"> </w:t>
      </w:r>
      <w:r w:rsidRPr="012D0300">
        <w:rPr>
          <w:sz w:val="24"/>
          <w:szCs w:val="24"/>
        </w:rPr>
        <w:t>role,</w:t>
      </w:r>
      <w:r w:rsidRPr="012D0300">
        <w:rPr>
          <w:spacing w:val="1"/>
          <w:sz w:val="24"/>
          <w:szCs w:val="24"/>
        </w:rPr>
        <w:t xml:space="preserve"> </w:t>
      </w:r>
      <w:r w:rsidRPr="012D0300">
        <w:rPr>
          <w:sz w:val="24"/>
          <w:szCs w:val="24"/>
        </w:rPr>
        <w:t>please</w:t>
      </w:r>
      <w:r w:rsidRPr="012D0300">
        <w:rPr>
          <w:spacing w:val="-3"/>
          <w:sz w:val="24"/>
          <w:szCs w:val="24"/>
        </w:rPr>
        <w:t xml:space="preserve"> </w:t>
      </w:r>
      <w:r w:rsidRPr="012D0300" w:rsidR="00360CDE">
        <w:rPr>
          <w:sz w:val="24"/>
          <w:szCs w:val="24"/>
        </w:rPr>
        <w:t xml:space="preserve">contact </w:t>
      </w:r>
      <w:r w:rsidR="005873FA">
        <w:rPr>
          <w:sz w:val="24"/>
          <w:szCs w:val="24"/>
        </w:rPr>
        <w:t xml:space="preserve">Mark White on </w:t>
      </w:r>
      <w:hyperlink w:history="1" r:id="rId14">
        <w:r w:rsidRPr="00DB1B3B" w:rsidR="005873FA">
          <w:rPr>
            <w:rStyle w:val="Hyperlink"/>
            <w:sz w:val="24"/>
            <w:szCs w:val="24"/>
          </w:rPr>
          <w:t>mark.white@cricketwales.org.uk</w:t>
        </w:r>
      </w:hyperlink>
      <w:r w:rsidR="005873FA">
        <w:rPr>
          <w:sz w:val="24"/>
          <w:szCs w:val="24"/>
        </w:rPr>
        <w:t xml:space="preserve"> </w:t>
      </w:r>
    </w:p>
    <w:p w:rsidR="006C7B56" w:rsidP="2802D2EF" w:rsidRDefault="006C7B56" w14:paraId="0A2AF88F" w14:textId="77777777">
      <w:pPr>
        <w:pStyle w:val="BodyText"/>
        <w:rPr>
          <w:b/>
          <w:bCs/>
          <w:sz w:val="26"/>
          <w:szCs w:val="26"/>
        </w:rPr>
      </w:pPr>
    </w:p>
    <w:p w:rsidR="2802D2EF" w:rsidP="2802D2EF" w:rsidRDefault="2802D2EF" w14:paraId="69D74366" w14:textId="02781BDF">
      <w:pPr>
        <w:pStyle w:val="BodyText"/>
        <w:rPr>
          <w:b/>
          <w:bCs/>
          <w:sz w:val="26"/>
          <w:szCs w:val="26"/>
        </w:rPr>
      </w:pPr>
    </w:p>
    <w:p w:rsidR="27452551" w:rsidP="2802D2EF" w:rsidRDefault="005C7342" w14:paraId="2A35A79A" w14:textId="4ECE6D5E">
      <w:pPr>
        <w:jc w:val="center"/>
      </w:pPr>
      <w:hyperlink r:id="Rb50793f2bbc44a4d">
        <w:r w:rsidRPr="5BF7F814" w:rsidR="27452551">
          <w:rPr>
            <w:rStyle w:val="Hyperlink"/>
            <w:b w:val="1"/>
            <w:bCs w:val="1"/>
            <w:sz w:val="24"/>
            <w:szCs w:val="24"/>
          </w:rPr>
          <w:t>For details on our commitment to Safer Recruitment please see here</w:t>
        </w:r>
      </w:hyperlink>
    </w:p>
    <w:p w:rsidR="2802D2EF" w:rsidP="5BF7F814" w:rsidRDefault="2802D2EF" w14:paraId="0FE43323" w14:textId="36264C7E">
      <w:pPr>
        <w:pStyle w:val="Normal"/>
        <w:jc w:val="center"/>
        <w:rPr>
          <w:b w:val="1"/>
          <w:bCs w:val="1"/>
          <w:sz w:val="24"/>
          <w:szCs w:val="24"/>
        </w:rPr>
      </w:pPr>
    </w:p>
    <w:p w:rsidR="2802D2EF" w:rsidP="5BF7F814" w:rsidRDefault="2802D2EF" w14:paraId="03364FC8" w14:textId="1CC5967A">
      <w:pPr/>
      <w:r w:rsidRPr="5BF7F814" w:rsidR="7E002102">
        <w:rPr>
          <w:rFonts w:ascii="Calibri" w:hAnsi="Calibri" w:eastAsia="Calibri" w:cs="Calibri"/>
          <w:b w:val="1"/>
          <w:bCs w:val="1"/>
          <w:noProof w:val="0"/>
          <w:sz w:val="22"/>
          <w:szCs w:val="22"/>
          <w:lang w:val="en-US"/>
        </w:rPr>
        <w:t>Cricket Wales is committed to providing equitable opportunities. While we will always appoint on merit, we would particularly encourage applications from under- represented groups and communities in cricket – especially female or ethnically diverse people, or those who identify as having a disability.</w:t>
      </w:r>
    </w:p>
    <w:p w:rsidR="2802D2EF" w:rsidP="2802D2EF" w:rsidRDefault="2802D2EF" w14:paraId="22D8DC2B" w14:textId="099495E1">
      <w:pPr>
        <w:pStyle w:val="BodyText"/>
        <w:rPr>
          <w:b w:val="1"/>
          <w:bCs w:val="1"/>
          <w:sz w:val="26"/>
          <w:szCs w:val="26"/>
        </w:rPr>
      </w:pPr>
    </w:p>
    <w:p w:rsidR="006C7B56" w:rsidP="006C7B56" w:rsidRDefault="006C7B56" w14:paraId="39D70A03" w14:textId="77777777">
      <w:pPr>
        <w:pStyle w:val="BodyText"/>
        <w:spacing w:before="4"/>
        <w:rPr>
          <w:b/>
          <w:sz w:val="41"/>
        </w:rPr>
      </w:pPr>
    </w:p>
    <w:p w:rsidR="006C7B56" w:rsidP="006C7B56" w:rsidRDefault="006C7B56" w14:paraId="09A7DED3" w14:textId="77777777">
      <w:pPr>
        <w:spacing w:after="22"/>
        <w:ind w:left="3123"/>
        <w:rPr>
          <w:b/>
          <w:sz w:val="24"/>
        </w:rPr>
      </w:pPr>
      <w:r>
        <w:rPr>
          <w:b/>
          <w:sz w:val="24"/>
        </w:rPr>
        <w:t>PERSON</w:t>
      </w:r>
      <w:r>
        <w:rPr>
          <w:b/>
          <w:spacing w:val="-2"/>
          <w:sz w:val="24"/>
        </w:rPr>
        <w:t xml:space="preserve"> SPECIFICATION:</w:t>
      </w: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07"/>
        <w:gridCol w:w="4649"/>
      </w:tblGrid>
      <w:tr w:rsidR="006C7B56" w:rsidTr="00994BA4" w14:paraId="0A317AA8" w14:textId="77777777">
        <w:trPr>
          <w:trHeight w:val="551"/>
        </w:trPr>
        <w:tc>
          <w:tcPr>
            <w:tcW w:w="4707" w:type="dxa"/>
          </w:tcPr>
          <w:p w:rsidR="006C7B56" w:rsidP="00994BA4" w:rsidRDefault="006C7B56" w14:paraId="081BEDF1" w14:textId="77777777">
            <w:pPr>
              <w:pStyle w:val="TableParagraph"/>
              <w:spacing w:line="240" w:lineRule="auto"/>
              <w:ind w:left="107" w:firstLine="0"/>
              <w:rPr>
                <w:b/>
                <w:sz w:val="24"/>
              </w:rPr>
            </w:pPr>
            <w:r>
              <w:rPr>
                <w:b/>
                <w:spacing w:val="-2"/>
                <w:sz w:val="24"/>
              </w:rPr>
              <w:t>ESSENTIAL</w:t>
            </w:r>
          </w:p>
        </w:tc>
        <w:tc>
          <w:tcPr>
            <w:tcW w:w="4649" w:type="dxa"/>
          </w:tcPr>
          <w:p w:rsidR="006C7B56" w:rsidP="00994BA4" w:rsidRDefault="006C7B56" w14:paraId="3283ED40" w14:textId="77777777">
            <w:pPr>
              <w:pStyle w:val="TableParagraph"/>
              <w:spacing w:line="240" w:lineRule="auto"/>
              <w:ind w:left="108" w:firstLine="0"/>
              <w:rPr>
                <w:b/>
                <w:sz w:val="24"/>
              </w:rPr>
            </w:pPr>
            <w:r>
              <w:rPr>
                <w:b/>
                <w:spacing w:val="-2"/>
                <w:sz w:val="24"/>
              </w:rPr>
              <w:t>DESIRABLE</w:t>
            </w:r>
          </w:p>
        </w:tc>
      </w:tr>
      <w:tr w:rsidR="006C7B56" w:rsidTr="00994BA4" w14:paraId="018C870C" w14:textId="77777777">
        <w:trPr>
          <w:trHeight w:val="2503"/>
        </w:trPr>
        <w:tc>
          <w:tcPr>
            <w:tcW w:w="4707" w:type="dxa"/>
          </w:tcPr>
          <w:p w:rsidR="006C7B56" w:rsidP="00994BA4" w:rsidRDefault="006C7B56" w14:paraId="273B40AC" w14:textId="77777777">
            <w:pPr>
              <w:pStyle w:val="TableParagraph"/>
              <w:spacing w:before="2"/>
              <w:ind w:left="107" w:firstLine="0"/>
              <w:rPr>
                <w:sz w:val="24"/>
              </w:rPr>
            </w:pPr>
            <w:r>
              <w:rPr>
                <w:spacing w:val="-2"/>
                <w:sz w:val="24"/>
              </w:rPr>
              <w:t>Qualifications</w:t>
            </w:r>
          </w:p>
          <w:p w:rsidR="006C7B56" w:rsidP="006C7B56" w:rsidRDefault="006C7B56" w14:paraId="272CBE75" w14:textId="77777777">
            <w:pPr>
              <w:pStyle w:val="TableParagraph"/>
              <w:numPr>
                <w:ilvl w:val="0"/>
                <w:numId w:val="9"/>
              </w:numPr>
              <w:tabs>
                <w:tab w:val="left" w:pos="827"/>
                <w:tab w:val="left" w:pos="828"/>
              </w:tabs>
              <w:spacing w:before="11" w:line="228" w:lineRule="auto"/>
              <w:ind w:right="172"/>
              <w:rPr>
                <w:sz w:val="24"/>
              </w:rPr>
            </w:pPr>
            <w:r>
              <w:rPr>
                <w:sz w:val="24"/>
              </w:rPr>
              <w:t>Working</w:t>
            </w:r>
            <w:r>
              <w:rPr>
                <w:spacing w:val="-10"/>
                <w:sz w:val="24"/>
              </w:rPr>
              <w:t xml:space="preserve"> </w:t>
            </w:r>
            <w:r>
              <w:rPr>
                <w:sz w:val="24"/>
              </w:rPr>
              <w:t>towards</w:t>
            </w:r>
            <w:r>
              <w:rPr>
                <w:spacing w:val="-10"/>
                <w:sz w:val="24"/>
              </w:rPr>
              <w:t xml:space="preserve"> </w:t>
            </w:r>
            <w:r>
              <w:rPr>
                <w:sz w:val="24"/>
              </w:rPr>
              <w:t>ECB</w:t>
            </w:r>
            <w:r>
              <w:rPr>
                <w:spacing w:val="-10"/>
                <w:sz w:val="24"/>
              </w:rPr>
              <w:t xml:space="preserve"> </w:t>
            </w:r>
            <w:r>
              <w:rPr>
                <w:sz w:val="24"/>
              </w:rPr>
              <w:t>Core</w:t>
            </w:r>
            <w:r>
              <w:rPr>
                <w:spacing w:val="-8"/>
                <w:sz w:val="24"/>
              </w:rPr>
              <w:t xml:space="preserve"> </w:t>
            </w:r>
            <w:r>
              <w:rPr>
                <w:sz w:val="24"/>
              </w:rPr>
              <w:t>Coach or ECB Level 2 or equivalent</w:t>
            </w:r>
          </w:p>
          <w:p w:rsidR="006C7B56" w:rsidP="006C7B56" w:rsidRDefault="006C7B56" w14:paraId="7A935C47" w14:textId="77777777">
            <w:pPr>
              <w:pStyle w:val="TableParagraph"/>
              <w:numPr>
                <w:ilvl w:val="0"/>
                <w:numId w:val="9"/>
              </w:numPr>
              <w:tabs>
                <w:tab w:val="left" w:pos="827"/>
                <w:tab w:val="left" w:pos="828"/>
              </w:tabs>
              <w:spacing w:before="14" w:line="228" w:lineRule="auto"/>
              <w:ind w:right="986"/>
              <w:rPr>
                <w:sz w:val="24"/>
              </w:rPr>
            </w:pPr>
            <w:r>
              <w:rPr>
                <w:sz w:val="24"/>
              </w:rPr>
              <w:t>Attended Safeguarding &amp; Protecting</w:t>
            </w:r>
            <w:r>
              <w:rPr>
                <w:spacing w:val="-17"/>
                <w:sz w:val="24"/>
              </w:rPr>
              <w:t xml:space="preserve"> </w:t>
            </w:r>
            <w:r>
              <w:rPr>
                <w:sz w:val="24"/>
              </w:rPr>
              <w:t>Children</w:t>
            </w:r>
            <w:r>
              <w:rPr>
                <w:spacing w:val="-17"/>
                <w:sz w:val="24"/>
              </w:rPr>
              <w:t xml:space="preserve"> </w:t>
            </w:r>
            <w:r>
              <w:rPr>
                <w:sz w:val="24"/>
              </w:rPr>
              <w:t>Course</w:t>
            </w:r>
          </w:p>
          <w:p w:rsidR="006C7B56" w:rsidP="006C7B56" w:rsidRDefault="006C7B56" w14:paraId="0247FE77" w14:textId="77777777">
            <w:pPr>
              <w:pStyle w:val="TableParagraph"/>
              <w:numPr>
                <w:ilvl w:val="0"/>
                <w:numId w:val="9"/>
              </w:numPr>
              <w:tabs>
                <w:tab w:val="left" w:pos="827"/>
                <w:tab w:val="left" w:pos="828"/>
              </w:tabs>
              <w:spacing w:before="3" w:line="287" w:lineRule="exact"/>
              <w:ind w:hanging="361"/>
              <w:rPr>
                <w:sz w:val="24"/>
              </w:rPr>
            </w:pPr>
            <w:r>
              <w:rPr>
                <w:sz w:val="24"/>
              </w:rPr>
              <w:t>First</w:t>
            </w:r>
            <w:r>
              <w:rPr>
                <w:spacing w:val="-1"/>
                <w:sz w:val="24"/>
              </w:rPr>
              <w:t xml:space="preserve"> </w:t>
            </w:r>
            <w:r>
              <w:rPr>
                <w:sz w:val="24"/>
              </w:rPr>
              <w:t>Aid</w:t>
            </w:r>
            <w:r>
              <w:rPr>
                <w:spacing w:val="-1"/>
                <w:sz w:val="24"/>
              </w:rPr>
              <w:t xml:space="preserve"> </w:t>
            </w:r>
            <w:r>
              <w:rPr>
                <w:spacing w:val="-2"/>
                <w:sz w:val="24"/>
              </w:rPr>
              <w:t>Qualification</w:t>
            </w:r>
          </w:p>
          <w:p w:rsidR="006C7B56" w:rsidP="006C7B56" w:rsidRDefault="006C7B56" w14:paraId="1EF9D9A6" w14:textId="77777777">
            <w:pPr>
              <w:pStyle w:val="TableParagraph"/>
              <w:numPr>
                <w:ilvl w:val="0"/>
                <w:numId w:val="9"/>
              </w:numPr>
              <w:tabs>
                <w:tab w:val="left" w:pos="827"/>
                <w:tab w:val="left" w:pos="828"/>
              </w:tabs>
              <w:spacing w:before="5" w:line="228" w:lineRule="auto"/>
              <w:ind w:right="798"/>
              <w:rPr>
                <w:sz w:val="24"/>
              </w:rPr>
            </w:pPr>
            <w:r>
              <w:rPr>
                <w:sz w:val="24"/>
              </w:rPr>
              <w:t>Enhanced</w:t>
            </w:r>
            <w:r>
              <w:rPr>
                <w:spacing w:val="-12"/>
                <w:sz w:val="24"/>
              </w:rPr>
              <w:t xml:space="preserve"> </w:t>
            </w:r>
            <w:r>
              <w:rPr>
                <w:sz w:val="24"/>
              </w:rPr>
              <w:t>DBS</w:t>
            </w:r>
            <w:r>
              <w:rPr>
                <w:spacing w:val="-12"/>
                <w:sz w:val="24"/>
              </w:rPr>
              <w:t xml:space="preserve"> </w:t>
            </w:r>
            <w:r>
              <w:rPr>
                <w:sz w:val="24"/>
              </w:rPr>
              <w:t>Check</w:t>
            </w:r>
            <w:r>
              <w:rPr>
                <w:spacing w:val="-14"/>
                <w:sz w:val="24"/>
              </w:rPr>
              <w:t xml:space="preserve"> </w:t>
            </w:r>
            <w:r>
              <w:rPr>
                <w:sz w:val="24"/>
              </w:rPr>
              <w:t xml:space="preserve">(upon </w:t>
            </w:r>
            <w:r>
              <w:rPr>
                <w:spacing w:val="-2"/>
                <w:sz w:val="24"/>
              </w:rPr>
              <w:t>appointment)</w:t>
            </w:r>
          </w:p>
          <w:p w:rsidR="006C7B56" w:rsidP="006C7B56" w:rsidRDefault="006C7B56" w14:paraId="721F748B" w14:textId="77777777">
            <w:pPr>
              <w:pStyle w:val="TableParagraph"/>
              <w:numPr>
                <w:ilvl w:val="0"/>
                <w:numId w:val="9"/>
              </w:numPr>
              <w:tabs>
                <w:tab w:val="left" w:pos="827"/>
                <w:tab w:val="left" w:pos="828"/>
              </w:tabs>
              <w:spacing w:before="3" w:line="261" w:lineRule="exact"/>
              <w:ind w:hanging="361"/>
              <w:rPr>
                <w:sz w:val="24"/>
              </w:rPr>
            </w:pPr>
            <w:r>
              <w:rPr>
                <w:sz w:val="24"/>
              </w:rPr>
              <w:t>Registered</w:t>
            </w:r>
            <w:r>
              <w:rPr>
                <w:spacing w:val="-5"/>
                <w:sz w:val="24"/>
              </w:rPr>
              <w:t xml:space="preserve"> </w:t>
            </w:r>
            <w:r>
              <w:rPr>
                <w:sz w:val="24"/>
              </w:rPr>
              <w:t>with</w:t>
            </w:r>
            <w:r>
              <w:rPr>
                <w:spacing w:val="-2"/>
                <w:sz w:val="24"/>
              </w:rPr>
              <w:t xml:space="preserve"> </w:t>
            </w:r>
            <w:r>
              <w:rPr>
                <w:sz w:val="24"/>
              </w:rPr>
              <w:t>the</w:t>
            </w:r>
            <w:r>
              <w:rPr>
                <w:spacing w:val="-2"/>
                <w:sz w:val="24"/>
              </w:rPr>
              <w:t xml:space="preserve"> </w:t>
            </w:r>
            <w:r>
              <w:rPr>
                <w:spacing w:val="-5"/>
                <w:sz w:val="24"/>
              </w:rPr>
              <w:t>ECB</w:t>
            </w:r>
          </w:p>
        </w:tc>
        <w:tc>
          <w:tcPr>
            <w:tcW w:w="4649" w:type="dxa"/>
          </w:tcPr>
          <w:p w:rsidR="006C7B56" w:rsidP="00994BA4" w:rsidRDefault="006C7B56" w14:paraId="3BC6F507" w14:textId="77777777">
            <w:pPr>
              <w:pStyle w:val="TableParagraph"/>
              <w:spacing w:before="2"/>
              <w:ind w:left="108" w:firstLine="0"/>
              <w:rPr>
                <w:sz w:val="24"/>
              </w:rPr>
            </w:pPr>
            <w:r>
              <w:rPr>
                <w:spacing w:val="-2"/>
                <w:sz w:val="24"/>
              </w:rPr>
              <w:t>Qualifications</w:t>
            </w:r>
          </w:p>
          <w:p w:rsidR="006C7B56" w:rsidP="006C7B56" w:rsidRDefault="006C7B56" w14:paraId="5AB2E32F" w14:textId="77777777">
            <w:pPr>
              <w:pStyle w:val="TableParagraph"/>
              <w:numPr>
                <w:ilvl w:val="0"/>
                <w:numId w:val="8"/>
              </w:numPr>
              <w:tabs>
                <w:tab w:val="left" w:pos="828"/>
                <w:tab w:val="left" w:pos="829"/>
              </w:tabs>
              <w:spacing w:line="285" w:lineRule="exact"/>
              <w:ind w:hanging="361"/>
              <w:rPr>
                <w:sz w:val="24"/>
              </w:rPr>
            </w:pPr>
            <w:r>
              <w:rPr>
                <w:sz w:val="24"/>
              </w:rPr>
              <w:t>Degree</w:t>
            </w:r>
            <w:r>
              <w:rPr>
                <w:spacing w:val="-1"/>
                <w:sz w:val="24"/>
              </w:rPr>
              <w:t xml:space="preserve"> </w:t>
            </w:r>
            <w:r>
              <w:rPr>
                <w:sz w:val="24"/>
              </w:rPr>
              <w:t>in</w:t>
            </w:r>
            <w:r>
              <w:rPr>
                <w:spacing w:val="-3"/>
                <w:sz w:val="24"/>
              </w:rPr>
              <w:t xml:space="preserve"> </w:t>
            </w:r>
            <w:r>
              <w:rPr>
                <w:sz w:val="24"/>
              </w:rPr>
              <w:t>a sport</w:t>
            </w:r>
            <w:r>
              <w:rPr>
                <w:spacing w:val="-1"/>
                <w:sz w:val="24"/>
              </w:rPr>
              <w:t xml:space="preserve"> </w:t>
            </w:r>
            <w:r>
              <w:rPr>
                <w:sz w:val="24"/>
              </w:rPr>
              <w:t>related</w:t>
            </w:r>
            <w:r>
              <w:rPr>
                <w:spacing w:val="-1"/>
                <w:sz w:val="24"/>
              </w:rPr>
              <w:t xml:space="preserve"> </w:t>
            </w:r>
            <w:r>
              <w:rPr>
                <w:spacing w:val="-2"/>
                <w:sz w:val="24"/>
              </w:rPr>
              <w:t>subject</w:t>
            </w:r>
          </w:p>
          <w:p w:rsidR="006C7B56" w:rsidP="006C7B56" w:rsidRDefault="006C7B56" w14:paraId="1BC27385" w14:textId="77777777">
            <w:pPr>
              <w:pStyle w:val="TableParagraph"/>
              <w:numPr>
                <w:ilvl w:val="0"/>
                <w:numId w:val="8"/>
              </w:numPr>
              <w:tabs>
                <w:tab w:val="left" w:pos="828"/>
                <w:tab w:val="left" w:pos="829"/>
              </w:tabs>
              <w:spacing w:line="278" w:lineRule="exact"/>
              <w:ind w:hanging="361"/>
              <w:rPr>
                <w:sz w:val="24"/>
              </w:rPr>
            </w:pPr>
            <w:r>
              <w:rPr>
                <w:sz w:val="24"/>
              </w:rPr>
              <w:t>Member</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pacing w:val="-2"/>
                <w:sz w:val="24"/>
              </w:rPr>
              <w:t>ECBCA</w:t>
            </w:r>
          </w:p>
          <w:p w:rsidR="006C7B56" w:rsidP="006C7B56" w:rsidRDefault="006C7B56" w14:paraId="0DD668F2" w14:textId="77777777">
            <w:pPr>
              <w:pStyle w:val="TableParagraph"/>
              <w:numPr>
                <w:ilvl w:val="0"/>
                <w:numId w:val="8"/>
              </w:numPr>
              <w:tabs>
                <w:tab w:val="left" w:pos="828"/>
                <w:tab w:val="left" w:pos="829"/>
              </w:tabs>
              <w:spacing w:line="280" w:lineRule="exact"/>
              <w:ind w:hanging="361"/>
              <w:rPr>
                <w:sz w:val="24"/>
              </w:rPr>
            </w:pPr>
            <w:r>
              <w:rPr>
                <w:sz w:val="24"/>
              </w:rPr>
              <w:t>ECB</w:t>
            </w:r>
            <w:r>
              <w:rPr>
                <w:spacing w:val="-3"/>
                <w:sz w:val="24"/>
              </w:rPr>
              <w:t xml:space="preserve"> </w:t>
            </w:r>
            <w:r>
              <w:rPr>
                <w:sz w:val="24"/>
              </w:rPr>
              <w:t>Coaching</w:t>
            </w:r>
            <w:r>
              <w:rPr>
                <w:spacing w:val="-2"/>
                <w:sz w:val="24"/>
              </w:rPr>
              <w:t xml:space="preserve"> </w:t>
            </w:r>
            <w:r>
              <w:rPr>
                <w:sz w:val="24"/>
              </w:rPr>
              <w:t>in</w:t>
            </w:r>
            <w:r>
              <w:rPr>
                <w:spacing w:val="-4"/>
                <w:sz w:val="24"/>
              </w:rPr>
              <w:t xml:space="preserve"> </w:t>
            </w:r>
            <w:r>
              <w:rPr>
                <w:spacing w:val="-2"/>
                <w:sz w:val="24"/>
              </w:rPr>
              <w:t>Schools</w:t>
            </w:r>
          </w:p>
          <w:p w:rsidR="006C7B56" w:rsidP="006C7B56" w:rsidRDefault="006C7B56" w14:paraId="7584C528" w14:textId="77777777">
            <w:pPr>
              <w:pStyle w:val="TableParagraph"/>
              <w:numPr>
                <w:ilvl w:val="0"/>
                <w:numId w:val="8"/>
              </w:numPr>
              <w:tabs>
                <w:tab w:val="left" w:pos="828"/>
                <w:tab w:val="left" w:pos="829"/>
              </w:tabs>
              <w:spacing w:before="6" w:line="228" w:lineRule="auto"/>
              <w:ind w:right="741"/>
              <w:rPr>
                <w:sz w:val="24"/>
              </w:rPr>
            </w:pPr>
            <w:r>
              <w:rPr>
                <w:sz w:val="24"/>
              </w:rPr>
              <w:t>All</w:t>
            </w:r>
            <w:r>
              <w:rPr>
                <w:spacing w:val="-10"/>
                <w:sz w:val="24"/>
              </w:rPr>
              <w:t xml:space="preserve"> </w:t>
            </w:r>
            <w:r>
              <w:rPr>
                <w:sz w:val="24"/>
              </w:rPr>
              <w:t>Stars</w:t>
            </w:r>
            <w:r>
              <w:rPr>
                <w:spacing w:val="-9"/>
                <w:sz w:val="24"/>
              </w:rPr>
              <w:t xml:space="preserve"> </w:t>
            </w:r>
            <w:r>
              <w:rPr>
                <w:sz w:val="24"/>
              </w:rPr>
              <w:t>or</w:t>
            </w:r>
            <w:r>
              <w:rPr>
                <w:spacing w:val="-9"/>
                <w:sz w:val="24"/>
              </w:rPr>
              <w:t xml:space="preserve"> </w:t>
            </w:r>
            <w:r>
              <w:rPr>
                <w:sz w:val="24"/>
              </w:rPr>
              <w:t>Dynamos</w:t>
            </w:r>
            <w:r>
              <w:rPr>
                <w:spacing w:val="-11"/>
                <w:sz w:val="24"/>
              </w:rPr>
              <w:t xml:space="preserve"> </w:t>
            </w:r>
            <w:r>
              <w:rPr>
                <w:sz w:val="24"/>
              </w:rPr>
              <w:t xml:space="preserve">Cricket </w:t>
            </w:r>
            <w:r>
              <w:rPr>
                <w:spacing w:val="-2"/>
                <w:sz w:val="24"/>
              </w:rPr>
              <w:t>Activator</w:t>
            </w:r>
          </w:p>
        </w:tc>
      </w:tr>
      <w:tr w:rsidR="006C7B56" w:rsidTr="00994BA4" w14:paraId="6A8F65A1" w14:textId="77777777">
        <w:trPr>
          <w:trHeight w:val="2495"/>
        </w:trPr>
        <w:tc>
          <w:tcPr>
            <w:tcW w:w="4707" w:type="dxa"/>
          </w:tcPr>
          <w:p w:rsidR="006C7B56" w:rsidP="00994BA4" w:rsidRDefault="006C7B56" w14:paraId="0725800D" w14:textId="77777777">
            <w:pPr>
              <w:pStyle w:val="TableParagraph"/>
              <w:ind w:left="107" w:firstLine="0"/>
              <w:rPr>
                <w:sz w:val="24"/>
              </w:rPr>
            </w:pPr>
            <w:r>
              <w:rPr>
                <w:sz w:val="24"/>
              </w:rPr>
              <w:t>Experience</w:t>
            </w:r>
            <w:r>
              <w:rPr>
                <w:spacing w:val="-5"/>
                <w:sz w:val="24"/>
              </w:rPr>
              <w:t xml:space="preserve"> of:</w:t>
            </w:r>
          </w:p>
          <w:p w:rsidR="006C7B56" w:rsidP="006C7B56" w:rsidRDefault="006C7B56" w14:paraId="44AE180A" w14:textId="77777777">
            <w:pPr>
              <w:pStyle w:val="TableParagraph"/>
              <w:numPr>
                <w:ilvl w:val="0"/>
                <w:numId w:val="7"/>
              </w:numPr>
              <w:tabs>
                <w:tab w:val="left" w:pos="827"/>
                <w:tab w:val="left" w:pos="828"/>
              </w:tabs>
              <w:spacing w:before="11" w:line="228" w:lineRule="auto"/>
              <w:ind w:right="387"/>
              <w:rPr>
                <w:sz w:val="24"/>
              </w:rPr>
            </w:pPr>
            <w:r>
              <w:rPr>
                <w:sz w:val="24"/>
              </w:rPr>
              <w:t>Influencing</w:t>
            </w:r>
            <w:r>
              <w:rPr>
                <w:spacing w:val="-12"/>
                <w:sz w:val="24"/>
              </w:rPr>
              <w:t xml:space="preserve"> </w:t>
            </w:r>
            <w:r>
              <w:rPr>
                <w:sz w:val="24"/>
              </w:rPr>
              <w:t>clubs</w:t>
            </w:r>
            <w:r>
              <w:rPr>
                <w:spacing w:val="-14"/>
                <w:sz w:val="24"/>
              </w:rPr>
              <w:t xml:space="preserve"> </w:t>
            </w:r>
            <w:r>
              <w:rPr>
                <w:sz w:val="24"/>
              </w:rPr>
              <w:t>and</w:t>
            </w:r>
            <w:r>
              <w:rPr>
                <w:spacing w:val="-14"/>
                <w:sz w:val="24"/>
              </w:rPr>
              <w:t xml:space="preserve"> </w:t>
            </w:r>
            <w:r>
              <w:rPr>
                <w:sz w:val="24"/>
              </w:rPr>
              <w:t>community bodies for positive</w:t>
            </w:r>
            <w:r>
              <w:rPr>
                <w:spacing w:val="40"/>
                <w:sz w:val="24"/>
              </w:rPr>
              <w:t xml:space="preserve"> </w:t>
            </w:r>
            <w:r>
              <w:rPr>
                <w:sz w:val="24"/>
              </w:rPr>
              <w:t>change</w:t>
            </w:r>
          </w:p>
          <w:p w:rsidR="006C7B56" w:rsidP="006C7B56" w:rsidRDefault="006C7B56" w14:paraId="65DD0824" w14:textId="77777777">
            <w:pPr>
              <w:pStyle w:val="TableParagraph"/>
              <w:numPr>
                <w:ilvl w:val="0"/>
                <w:numId w:val="7"/>
              </w:numPr>
              <w:tabs>
                <w:tab w:val="left" w:pos="827"/>
                <w:tab w:val="left" w:pos="828"/>
              </w:tabs>
              <w:spacing w:before="12" w:line="230" w:lineRule="auto"/>
              <w:ind w:right="905"/>
              <w:rPr>
                <w:sz w:val="24"/>
              </w:rPr>
            </w:pPr>
            <w:r>
              <w:rPr>
                <w:sz w:val="24"/>
              </w:rPr>
              <w:t>Coaching</w:t>
            </w:r>
            <w:r>
              <w:rPr>
                <w:spacing w:val="-13"/>
                <w:sz w:val="24"/>
              </w:rPr>
              <w:t xml:space="preserve"> </w:t>
            </w:r>
            <w:r>
              <w:rPr>
                <w:sz w:val="24"/>
              </w:rPr>
              <w:t>Children</w:t>
            </w:r>
            <w:r>
              <w:rPr>
                <w:spacing w:val="-13"/>
                <w:sz w:val="24"/>
              </w:rPr>
              <w:t xml:space="preserve"> </w:t>
            </w:r>
            <w:r>
              <w:rPr>
                <w:sz w:val="24"/>
              </w:rPr>
              <w:t>&amp;</w:t>
            </w:r>
            <w:r>
              <w:rPr>
                <w:spacing w:val="-12"/>
                <w:sz w:val="24"/>
              </w:rPr>
              <w:t xml:space="preserve"> </w:t>
            </w:r>
            <w:r>
              <w:rPr>
                <w:sz w:val="24"/>
              </w:rPr>
              <w:t>Young People (boys and girls)</w:t>
            </w:r>
          </w:p>
          <w:p w:rsidR="006C7B56" w:rsidP="006C7B56" w:rsidRDefault="006C7B56" w14:paraId="6B8E40C4" w14:textId="77777777">
            <w:pPr>
              <w:pStyle w:val="TableParagraph"/>
              <w:numPr>
                <w:ilvl w:val="0"/>
                <w:numId w:val="7"/>
              </w:numPr>
              <w:tabs>
                <w:tab w:val="left" w:pos="827"/>
                <w:tab w:val="left" w:pos="828"/>
              </w:tabs>
              <w:spacing w:before="6" w:line="235" w:lineRule="auto"/>
              <w:ind w:right="225"/>
              <w:rPr>
                <w:sz w:val="24"/>
              </w:rPr>
            </w:pPr>
            <w:r>
              <w:rPr>
                <w:sz w:val="24"/>
              </w:rPr>
              <w:t>Planning &amp; delivering cricket coaching</w:t>
            </w:r>
            <w:r>
              <w:rPr>
                <w:spacing w:val="-7"/>
                <w:sz w:val="24"/>
              </w:rPr>
              <w:t xml:space="preserve"> </w:t>
            </w:r>
            <w:r>
              <w:rPr>
                <w:sz w:val="24"/>
              </w:rPr>
              <w:t>sessions</w:t>
            </w:r>
            <w:r>
              <w:rPr>
                <w:spacing w:val="-7"/>
                <w:sz w:val="24"/>
              </w:rPr>
              <w:t xml:space="preserve"> </w:t>
            </w:r>
            <w:r>
              <w:rPr>
                <w:sz w:val="24"/>
              </w:rPr>
              <w:t>in</w:t>
            </w:r>
            <w:r>
              <w:rPr>
                <w:spacing w:val="-9"/>
                <w:sz w:val="24"/>
              </w:rPr>
              <w:t xml:space="preserve"> </w:t>
            </w:r>
            <w:r>
              <w:rPr>
                <w:sz w:val="24"/>
              </w:rPr>
              <w:t>a</w:t>
            </w:r>
            <w:r>
              <w:rPr>
                <w:spacing w:val="-9"/>
                <w:sz w:val="24"/>
              </w:rPr>
              <w:t xml:space="preserve"> </w:t>
            </w:r>
            <w:r>
              <w:rPr>
                <w:sz w:val="24"/>
              </w:rPr>
              <w:t>school</w:t>
            </w:r>
            <w:r>
              <w:rPr>
                <w:spacing w:val="-9"/>
                <w:sz w:val="24"/>
              </w:rPr>
              <w:t xml:space="preserve"> </w:t>
            </w:r>
            <w:r>
              <w:rPr>
                <w:sz w:val="24"/>
              </w:rPr>
              <w:t>and sports club environment</w:t>
            </w:r>
          </w:p>
          <w:p w:rsidR="006C7B56" w:rsidP="006C7B56" w:rsidRDefault="006C7B56" w14:paraId="4B578A6D" w14:textId="77777777">
            <w:pPr>
              <w:pStyle w:val="TableParagraph"/>
              <w:numPr>
                <w:ilvl w:val="0"/>
                <w:numId w:val="7"/>
              </w:numPr>
              <w:tabs>
                <w:tab w:val="left" w:pos="827"/>
                <w:tab w:val="left" w:pos="828"/>
              </w:tabs>
              <w:spacing w:line="257" w:lineRule="exact"/>
              <w:ind w:hanging="361"/>
              <w:rPr>
                <w:sz w:val="24"/>
              </w:rPr>
            </w:pPr>
            <w:r>
              <w:rPr>
                <w:sz w:val="24"/>
              </w:rPr>
              <w:t>Coaching</w:t>
            </w:r>
            <w:r>
              <w:rPr>
                <w:spacing w:val="-5"/>
                <w:sz w:val="24"/>
              </w:rPr>
              <w:t xml:space="preserve"> </w:t>
            </w:r>
            <w:r>
              <w:rPr>
                <w:sz w:val="24"/>
              </w:rPr>
              <w:t>mixed</w:t>
            </w:r>
            <w:r>
              <w:rPr>
                <w:spacing w:val="-1"/>
                <w:sz w:val="24"/>
              </w:rPr>
              <w:t xml:space="preserve"> </w:t>
            </w:r>
            <w:r>
              <w:rPr>
                <w:sz w:val="24"/>
              </w:rPr>
              <w:t>ability</w:t>
            </w:r>
            <w:r>
              <w:rPr>
                <w:spacing w:val="-4"/>
                <w:sz w:val="24"/>
              </w:rPr>
              <w:t xml:space="preserve"> </w:t>
            </w:r>
            <w:r>
              <w:rPr>
                <w:spacing w:val="-2"/>
                <w:sz w:val="24"/>
              </w:rPr>
              <w:t>groups</w:t>
            </w:r>
          </w:p>
        </w:tc>
        <w:tc>
          <w:tcPr>
            <w:tcW w:w="4649" w:type="dxa"/>
          </w:tcPr>
          <w:p w:rsidR="006C7B56" w:rsidP="00994BA4" w:rsidRDefault="006C7B56" w14:paraId="78664EBC" w14:textId="77777777">
            <w:pPr>
              <w:pStyle w:val="TableParagraph"/>
              <w:ind w:left="108" w:firstLine="0"/>
              <w:rPr>
                <w:sz w:val="24"/>
              </w:rPr>
            </w:pPr>
            <w:r>
              <w:rPr>
                <w:sz w:val="24"/>
              </w:rPr>
              <w:t>Experience</w:t>
            </w:r>
            <w:r>
              <w:rPr>
                <w:spacing w:val="-5"/>
                <w:sz w:val="24"/>
              </w:rPr>
              <w:t xml:space="preserve"> of:</w:t>
            </w:r>
          </w:p>
          <w:p w:rsidR="006C7B56" w:rsidP="006C7B56" w:rsidRDefault="006C7B56" w14:paraId="07E78C05" w14:textId="77777777">
            <w:pPr>
              <w:pStyle w:val="TableParagraph"/>
              <w:numPr>
                <w:ilvl w:val="0"/>
                <w:numId w:val="6"/>
              </w:numPr>
              <w:tabs>
                <w:tab w:val="left" w:pos="828"/>
                <w:tab w:val="left" w:pos="829"/>
              </w:tabs>
              <w:spacing w:before="11" w:line="228" w:lineRule="auto"/>
              <w:ind w:right="142"/>
              <w:rPr>
                <w:sz w:val="24"/>
              </w:rPr>
            </w:pPr>
            <w:r>
              <w:rPr>
                <w:sz w:val="24"/>
              </w:rPr>
              <w:t>Adapting</w:t>
            </w:r>
            <w:r>
              <w:rPr>
                <w:spacing w:val="-10"/>
                <w:sz w:val="24"/>
              </w:rPr>
              <w:t xml:space="preserve"> </w:t>
            </w:r>
            <w:r>
              <w:rPr>
                <w:sz w:val="24"/>
              </w:rPr>
              <w:t>coaching</w:t>
            </w:r>
            <w:r>
              <w:rPr>
                <w:spacing w:val="-11"/>
                <w:sz w:val="24"/>
              </w:rPr>
              <w:t xml:space="preserve"> </w:t>
            </w:r>
            <w:r>
              <w:rPr>
                <w:sz w:val="24"/>
              </w:rPr>
              <w:t>activities</w:t>
            </w:r>
            <w:r>
              <w:rPr>
                <w:spacing w:val="-10"/>
                <w:sz w:val="24"/>
              </w:rPr>
              <w:t xml:space="preserve"> </w:t>
            </w:r>
            <w:r>
              <w:rPr>
                <w:sz w:val="24"/>
              </w:rPr>
              <w:t>to</w:t>
            </w:r>
            <w:r>
              <w:rPr>
                <w:spacing w:val="-10"/>
                <w:sz w:val="24"/>
              </w:rPr>
              <w:t xml:space="preserve"> </w:t>
            </w:r>
            <w:r>
              <w:rPr>
                <w:sz w:val="24"/>
              </w:rPr>
              <w:t>suit different environments</w:t>
            </w:r>
          </w:p>
          <w:p w:rsidR="006C7B56" w:rsidP="006C7B56" w:rsidRDefault="006C7B56" w14:paraId="58F349E5" w14:textId="77777777">
            <w:pPr>
              <w:pStyle w:val="TableParagraph"/>
              <w:numPr>
                <w:ilvl w:val="0"/>
                <w:numId w:val="6"/>
              </w:numPr>
              <w:tabs>
                <w:tab w:val="left" w:pos="828"/>
                <w:tab w:val="left" w:pos="829"/>
              </w:tabs>
              <w:spacing w:before="2" w:line="287" w:lineRule="exact"/>
              <w:ind w:hanging="361"/>
              <w:rPr>
                <w:sz w:val="24"/>
              </w:rPr>
            </w:pPr>
            <w:r>
              <w:rPr>
                <w:sz w:val="24"/>
              </w:rPr>
              <w:t>Coaching</w:t>
            </w:r>
            <w:r>
              <w:rPr>
                <w:spacing w:val="-3"/>
                <w:sz w:val="24"/>
              </w:rPr>
              <w:t xml:space="preserve"> </w:t>
            </w:r>
            <w:r>
              <w:rPr>
                <w:sz w:val="24"/>
              </w:rPr>
              <w:t>mixed</w:t>
            </w:r>
            <w:r>
              <w:rPr>
                <w:spacing w:val="-2"/>
                <w:sz w:val="24"/>
              </w:rPr>
              <w:t xml:space="preserve"> </w:t>
            </w:r>
            <w:r>
              <w:rPr>
                <w:sz w:val="24"/>
              </w:rPr>
              <w:t>age</w:t>
            </w:r>
            <w:r>
              <w:rPr>
                <w:spacing w:val="-3"/>
                <w:sz w:val="24"/>
              </w:rPr>
              <w:t xml:space="preserve"> </w:t>
            </w:r>
            <w:r>
              <w:rPr>
                <w:spacing w:val="-2"/>
                <w:sz w:val="24"/>
              </w:rPr>
              <w:t>groups</w:t>
            </w:r>
          </w:p>
          <w:p w:rsidR="006C7B56" w:rsidP="006C7B56" w:rsidRDefault="006C7B56" w14:paraId="0866CB3C" w14:textId="77777777">
            <w:pPr>
              <w:pStyle w:val="TableParagraph"/>
              <w:numPr>
                <w:ilvl w:val="0"/>
                <w:numId w:val="6"/>
              </w:numPr>
              <w:tabs>
                <w:tab w:val="left" w:pos="828"/>
                <w:tab w:val="left" w:pos="829"/>
              </w:tabs>
              <w:spacing w:before="6" w:line="228" w:lineRule="auto"/>
              <w:ind w:right="207"/>
              <w:rPr>
                <w:sz w:val="24"/>
              </w:rPr>
            </w:pPr>
            <w:r>
              <w:rPr>
                <w:sz w:val="24"/>
              </w:rPr>
              <w:t>Recruiting,</w:t>
            </w:r>
            <w:r>
              <w:rPr>
                <w:spacing w:val="-13"/>
                <w:sz w:val="24"/>
              </w:rPr>
              <w:t xml:space="preserve"> </w:t>
            </w:r>
            <w:r>
              <w:rPr>
                <w:sz w:val="24"/>
              </w:rPr>
              <w:t>training</w:t>
            </w:r>
            <w:r>
              <w:rPr>
                <w:spacing w:val="-14"/>
                <w:sz w:val="24"/>
              </w:rPr>
              <w:t xml:space="preserve"> </w:t>
            </w:r>
            <w:r>
              <w:rPr>
                <w:sz w:val="24"/>
              </w:rPr>
              <w:t>and</w:t>
            </w:r>
            <w:r>
              <w:rPr>
                <w:spacing w:val="-13"/>
                <w:sz w:val="24"/>
              </w:rPr>
              <w:t xml:space="preserve"> </w:t>
            </w:r>
            <w:r>
              <w:rPr>
                <w:sz w:val="24"/>
              </w:rPr>
              <w:t>mentoring volunteers and coaches</w:t>
            </w:r>
          </w:p>
        </w:tc>
      </w:tr>
      <w:tr w:rsidR="006C7B56" w:rsidTr="00994BA4" w14:paraId="210C02AA" w14:textId="77777777">
        <w:trPr>
          <w:trHeight w:val="1670"/>
        </w:trPr>
        <w:tc>
          <w:tcPr>
            <w:tcW w:w="4707" w:type="dxa"/>
          </w:tcPr>
          <w:p w:rsidR="006C7B56" w:rsidP="00994BA4" w:rsidRDefault="006C7B56" w14:paraId="1A3AD178" w14:textId="77777777">
            <w:pPr>
              <w:pStyle w:val="TableParagraph"/>
              <w:spacing w:before="2"/>
              <w:ind w:left="107" w:firstLine="0"/>
              <w:rPr>
                <w:sz w:val="24"/>
              </w:rPr>
            </w:pPr>
            <w:r>
              <w:rPr>
                <w:sz w:val="24"/>
              </w:rPr>
              <w:t>Knowledge</w:t>
            </w:r>
            <w:r>
              <w:rPr>
                <w:spacing w:val="-7"/>
                <w:sz w:val="24"/>
              </w:rPr>
              <w:t xml:space="preserve"> </w:t>
            </w:r>
            <w:r>
              <w:rPr>
                <w:sz w:val="24"/>
              </w:rPr>
              <w:t>&amp;</w:t>
            </w:r>
            <w:r>
              <w:rPr>
                <w:spacing w:val="-4"/>
                <w:sz w:val="24"/>
              </w:rPr>
              <w:t xml:space="preserve"> </w:t>
            </w:r>
            <w:r>
              <w:rPr>
                <w:sz w:val="24"/>
              </w:rPr>
              <w:t>Understanding</w:t>
            </w:r>
            <w:r>
              <w:rPr>
                <w:spacing w:val="-6"/>
                <w:sz w:val="24"/>
              </w:rPr>
              <w:t xml:space="preserve"> </w:t>
            </w:r>
            <w:r>
              <w:rPr>
                <w:spacing w:val="-5"/>
                <w:sz w:val="24"/>
              </w:rPr>
              <w:t>of:</w:t>
            </w:r>
          </w:p>
          <w:p w:rsidR="006C7B56" w:rsidP="006C7B56" w:rsidRDefault="006C7B56" w14:paraId="5D82A55C" w14:textId="77777777">
            <w:pPr>
              <w:pStyle w:val="TableParagraph"/>
              <w:numPr>
                <w:ilvl w:val="0"/>
                <w:numId w:val="5"/>
              </w:numPr>
              <w:tabs>
                <w:tab w:val="left" w:pos="827"/>
                <w:tab w:val="left" w:pos="828"/>
              </w:tabs>
              <w:spacing w:line="285" w:lineRule="exact"/>
              <w:ind w:hanging="361"/>
              <w:rPr>
                <w:sz w:val="24"/>
              </w:rPr>
            </w:pPr>
            <w:r>
              <w:rPr>
                <w:sz w:val="24"/>
              </w:rPr>
              <w:t>Cricket</w:t>
            </w:r>
            <w:r>
              <w:rPr>
                <w:spacing w:val="-9"/>
                <w:sz w:val="24"/>
              </w:rPr>
              <w:t xml:space="preserve"> </w:t>
            </w:r>
            <w:r>
              <w:rPr>
                <w:spacing w:val="-4"/>
                <w:sz w:val="24"/>
              </w:rPr>
              <w:t>Clubs</w:t>
            </w:r>
          </w:p>
          <w:p w:rsidR="006C7B56" w:rsidP="006C7B56" w:rsidRDefault="006C7B56" w14:paraId="780EA02C" w14:textId="77777777">
            <w:pPr>
              <w:pStyle w:val="TableParagraph"/>
              <w:numPr>
                <w:ilvl w:val="0"/>
                <w:numId w:val="5"/>
              </w:numPr>
              <w:tabs>
                <w:tab w:val="left" w:pos="827"/>
                <w:tab w:val="left" w:pos="828"/>
              </w:tabs>
              <w:spacing w:line="279" w:lineRule="exact"/>
              <w:ind w:hanging="361"/>
              <w:rPr>
                <w:sz w:val="24"/>
              </w:rPr>
            </w:pPr>
            <w:r>
              <w:rPr>
                <w:sz w:val="24"/>
              </w:rPr>
              <w:t xml:space="preserve">Sports </w:t>
            </w:r>
            <w:r>
              <w:rPr>
                <w:spacing w:val="-2"/>
                <w:sz w:val="24"/>
              </w:rPr>
              <w:t>Development</w:t>
            </w:r>
          </w:p>
          <w:p w:rsidR="006C7B56" w:rsidP="006C7B56" w:rsidRDefault="006C7B56" w14:paraId="6423AB72" w14:textId="77777777">
            <w:pPr>
              <w:pStyle w:val="TableParagraph"/>
              <w:numPr>
                <w:ilvl w:val="0"/>
                <w:numId w:val="5"/>
              </w:numPr>
              <w:tabs>
                <w:tab w:val="left" w:pos="827"/>
                <w:tab w:val="left" w:pos="828"/>
              </w:tabs>
              <w:spacing w:line="280" w:lineRule="exact"/>
              <w:ind w:hanging="361"/>
              <w:rPr>
                <w:sz w:val="24"/>
              </w:rPr>
            </w:pPr>
            <w:r>
              <w:rPr>
                <w:sz w:val="24"/>
              </w:rPr>
              <w:t xml:space="preserve">Education </w:t>
            </w:r>
            <w:r>
              <w:rPr>
                <w:spacing w:val="-2"/>
                <w:sz w:val="24"/>
              </w:rPr>
              <w:t>sector</w:t>
            </w:r>
          </w:p>
          <w:p w:rsidR="006C7B56" w:rsidP="006C7B56" w:rsidRDefault="006C7B56" w14:paraId="4775312B" w14:textId="77777777">
            <w:pPr>
              <w:pStyle w:val="TableParagraph"/>
              <w:numPr>
                <w:ilvl w:val="0"/>
                <w:numId w:val="5"/>
              </w:numPr>
              <w:tabs>
                <w:tab w:val="left" w:pos="827"/>
                <w:tab w:val="left" w:pos="828"/>
              </w:tabs>
              <w:spacing w:line="276" w:lineRule="exact"/>
              <w:ind w:right="372"/>
              <w:rPr>
                <w:sz w:val="24"/>
              </w:rPr>
            </w:pPr>
            <w:r>
              <w:rPr>
                <w:sz w:val="24"/>
              </w:rPr>
              <w:t>Child</w:t>
            </w:r>
            <w:r>
              <w:rPr>
                <w:spacing w:val="-9"/>
                <w:sz w:val="24"/>
              </w:rPr>
              <w:t xml:space="preserve"> </w:t>
            </w:r>
            <w:r>
              <w:rPr>
                <w:sz w:val="24"/>
              </w:rPr>
              <w:t>Protection</w:t>
            </w:r>
            <w:r>
              <w:rPr>
                <w:spacing w:val="-11"/>
                <w:sz w:val="24"/>
              </w:rPr>
              <w:t xml:space="preserve"> </w:t>
            </w:r>
            <w:r>
              <w:rPr>
                <w:sz w:val="24"/>
              </w:rPr>
              <w:t>&amp;</w:t>
            </w:r>
            <w:r>
              <w:rPr>
                <w:spacing w:val="-9"/>
                <w:sz w:val="24"/>
              </w:rPr>
              <w:t xml:space="preserve"> </w:t>
            </w:r>
            <w:r>
              <w:rPr>
                <w:sz w:val="24"/>
              </w:rPr>
              <w:t>Welfare</w:t>
            </w:r>
            <w:r>
              <w:rPr>
                <w:spacing w:val="-9"/>
                <w:sz w:val="24"/>
              </w:rPr>
              <w:t xml:space="preserve"> </w:t>
            </w:r>
            <w:r>
              <w:rPr>
                <w:sz w:val="24"/>
              </w:rPr>
              <w:t xml:space="preserve">within </w:t>
            </w:r>
            <w:r>
              <w:rPr>
                <w:spacing w:val="-2"/>
                <w:sz w:val="24"/>
              </w:rPr>
              <w:t>sport</w:t>
            </w:r>
          </w:p>
        </w:tc>
        <w:tc>
          <w:tcPr>
            <w:tcW w:w="4649" w:type="dxa"/>
          </w:tcPr>
          <w:p w:rsidR="006C7B56" w:rsidP="00994BA4" w:rsidRDefault="006C7B56" w14:paraId="75EC2904" w14:textId="77777777">
            <w:pPr>
              <w:pStyle w:val="TableParagraph"/>
              <w:spacing w:before="2"/>
              <w:ind w:left="108" w:firstLine="0"/>
              <w:rPr>
                <w:sz w:val="24"/>
              </w:rPr>
            </w:pPr>
            <w:r>
              <w:rPr>
                <w:sz w:val="24"/>
              </w:rPr>
              <w:t>Knowledge</w:t>
            </w:r>
            <w:r>
              <w:rPr>
                <w:spacing w:val="-7"/>
                <w:sz w:val="24"/>
              </w:rPr>
              <w:t xml:space="preserve"> </w:t>
            </w:r>
            <w:r>
              <w:rPr>
                <w:sz w:val="24"/>
              </w:rPr>
              <w:t>&amp;</w:t>
            </w:r>
            <w:r>
              <w:rPr>
                <w:spacing w:val="-4"/>
                <w:sz w:val="24"/>
              </w:rPr>
              <w:t xml:space="preserve"> </w:t>
            </w:r>
            <w:r>
              <w:rPr>
                <w:sz w:val="24"/>
              </w:rPr>
              <w:t>Understanding</w:t>
            </w:r>
            <w:r>
              <w:rPr>
                <w:spacing w:val="-6"/>
                <w:sz w:val="24"/>
              </w:rPr>
              <w:t xml:space="preserve"> </w:t>
            </w:r>
            <w:r>
              <w:rPr>
                <w:spacing w:val="-5"/>
                <w:sz w:val="24"/>
              </w:rPr>
              <w:t>of:</w:t>
            </w:r>
          </w:p>
          <w:p w:rsidR="006C7B56" w:rsidP="006C7B56" w:rsidRDefault="006C7B56" w14:paraId="7FEE7BF4" w14:textId="77777777">
            <w:pPr>
              <w:pStyle w:val="TableParagraph"/>
              <w:numPr>
                <w:ilvl w:val="0"/>
                <w:numId w:val="4"/>
              </w:numPr>
              <w:tabs>
                <w:tab w:val="left" w:pos="828"/>
                <w:tab w:val="left" w:pos="829"/>
              </w:tabs>
              <w:spacing w:before="9" w:line="230" w:lineRule="auto"/>
              <w:ind w:right="141"/>
              <w:rPr>
                <w:sz w:val="24"/>
              </w:rPr>
            </w:pPr>
            <w:r>
              <w:rPr>
                <w:sz w:val="24"/>
              </w:rPr>
              <w:t>Physical</w:t>
            </w:r>
            <w:r>
              <w:rPr>
                <w:spacing w:val="-8"/>
                <w:sz w:val="24"/>
              </w:rPr>
              <w:t xml:space="preserve"> </w:t>
            </w:r>
            <w:r>
              <w:rPr>
                <w:sz w:val="24"/>
              </w:rPr>
              <w:t>Education</w:t>
            </w:r>
            <w:r>
              <w:rPr>
                <w:spacing w:val="-9"/>
                <w:sz w:val="24"/>
              </w:rPr>
              <w:t xml:space="preserve"> </w:t>
            </w:r>
            <w:r>
              <w:rPr>
                <w:sz w:val="24"/>
              </w:rPr>
              <w:t>at</w:t>
            </w:r>
            <w:r>
              <w:rPr>
                <w:spacing w:val="-9"/>
                <w:sz w:val="24"/>
              </w:rPr>
              <w:t xml:space="preserve"> </w:t>
            </w:r>
            <w:r>
              <w:rPr>
                <w:sz w:val="24"/>
              </w:rPr>
              <w:t>Key</w:t>
            </w:r>
            <w:r>
              <w:rPr>
                <w:spacing w:val="-8"/>
                <w:sz w:val="24"/>
              </w:rPr>
              <w:t xml:space="preserve"> </w:t>
            </w:r>
            <w:r>
              <w:rPr>
                <w:sz w:val="24"/>
              </w:rPr>
              <w:t>Stage</w:t>
            </w:r>
            <w:r>
              <w:rPr>
                <w:spacing w:val="-8"/>
                <w:sz w:val="24"/>
              </w:rPr>
              <w:t xml:space="preserve"> </w:t>
            </w:r>
            <w:r>
              <w:rPr>
                <w:sz w:val="24"/>
              </w:rPr>
              <w:t>1 &amp; 2</w:t>
            </w:r>
          </w:p>
          <w:p w:rsidR="006C7B56" w:rsidP="006C7B56" w:rsidRDefault="006C7B56" w14:paraId="7B16496E" w14:textId="77777777">
            <w:pPr>
              <w:pStyle w:val="TableParagraph"/>
              <w:numPr>
                <w:ilvl w:val="0"/>
                <w:numId w:val="4"/>
              </w:numPr>
              <w:tabs>
                <w:tab w:val="left" w:pos="828"/>
                <w:tab w:val="left" w:pos="829"/>
              </w:tabs>
              <w:spacing w:before="11" w:line="228" w:lineRule="auto"/>
              <w:ind w:right="356"/>
              <w:rPr>
                <w:sz w:val="24"/>
              </w:rPr>
            </w:pPr>
            <w:r>
              <w:rPr>
                <w:sz w:val="24"/>
              </w:rPr>
              <w:t>Long</w:t>
            </w:r>
            <w:r>
              <w:rPr>
                <w:spacing w:val="-13"/>
                <w:sz w:val="24"/>
              </w:rPr>
              <w:t xml:space="preserve"> </w:t>
            </w:r>
            <w:r>
              <w:rPr>
                <w:sz w:val="24"/>
              </w:rPr>
              <w:t>Term</w:t>
            </w:r>
            <w:r>
              <w:rPr>
                <w:spacing w:val="-15"/>
                <w:sz w:val="24"/>
              </w:rPr>
              <w:t xml:space="preserve"> </w:t>
            </w:r>
            <w:r>
              <w:rPr>
                <w:sz w:val="24"/>
              </w:rPr>
              <w:t>Athlete</w:t>
            </w:r>
            <w:r>
              <w:rPr>
                <w:spacing w:val="-13"/>
                <w:sz w:val="24"/>
              </w:rPr>
              <w:t xml:space="preserve"> </w:t>
            </w:r>
            <w:r>
              <w:rPr>
                <w:sz w:val="24"/>
              </w:rPr>
              <w:t xml:space="preserve">Development </w:t>
            </w:r>
            <w:r>
              <w:rPr>
                <w:spacing w:val="-2"/>
                <w:sz w:val="24"/>
              </w:rPr>
              <w:t>models</w:t>
            </w:r>
          </w:p>
        </w:tc>
      </w:tr>
    </w:tbl>
    <w:p w:rsidR="006C7B56" w:rsidP="006C7B56" w:rsidRDefault="006C7B56" w14:paraId="64CEF76B" w14:textId="77777777">
      <w:pPr>
        <w:spacing w:line="228" w:lineRule="auto"/>
        <w:rPr>
          <w:sz w:val="24"/>
        </w:rPr>
        <w:sectPr w:rsidR="006C7B56">
          <w:pgSz w:w="11910" w:h="16820" w:orient="portrait"/>
          <w:pgMar w:top="1040" w:right="400" w:bottom="280" w:left="1320" w:header="326" w:footer="0" w:gutter="0"/>
          <w:cols w:space="720"/>
        </w:sectPr>
      </w:pPr>
    </w:p>
    <w:p w:rsidR="006C7B56" w:rsidP="006C7B56" w:rsidRDefault="006C7B56" w14:paraId="72F69E88" w14:textId="77777777">
      <w:pPr>
        <w:pStyle w:val="BodyText"/>
        <w:spacing w:before="7"/>
        <w:rPr>
          <w:b/>
          <w:sz w:val="6"/>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07"/>
        <w:gridCol w:w="4649"/>
      </w:tblGrid>
      <w:tr w:rsidR="006C7B56" w:rsidTr="00994BA4" w14:paraId="7DF466B8" w14:textId="77777777">
        <w:trPr>
          <w:trHeight w:val="1670"/>
        </w:trPr>
        <w:tc>
          <w:tcPr>
            <w:tcW w:w="4707" w:type="dxa"/>
          </w:tcPr>
          <w:p w:rsidR="006C7B56" w:rsidP="00994BA4" w:rsidRDefault="006C7B56" w14:paraId="7A2CBF5D" w14:textId="77777777">
            <w:pPr>
              <w:pStyle w:val="TableParagraph"/>
              <w:spacing w:before="2"/>
              <w:ind w:left="107" w:firstLine="0"/>
              <w:rPr>
                <w:sz w:val="24"/>
              </w:rPr>
            </w:pPr>
            <w:r>
              <w:rPr>
                <w:spacing w:val="-2"/>
                <w:sz w:val="24"/>
              </w:rPr>
              <w:t>Skills:</w:t>
            </w:r>
          </w:p>
          <w:p w:rsidR="006C7B56" w:rsidP="006C7B56" w:rsidRDefault="006C7B56" w14:paraId="21B64BA6" w14:textId="77777777">
            <w:pPr>
              <w:pStyle w:val="TableParagraph"/>
              <w:numPr>
                <w:ilvl w:val="0"/>
                <w:numId w:val="3"/>
              </w:numPr>
              <w:tabs>
                <w:tab w:val="left" w:pos="827"/>
                <w:tab w:val="left" w:pos="828"/>
              </w:tabs>
              <w:spacing w:before="11" w:line="228" w:lineRule="auto"/>
              <w:ind w:right="481"/>
              <w:rPr>
                <w:sz w:val="24"/>
              </w:rPr>
            </w:pPr>
            <w:r>
              <w:rPr>
                <w:sz w:val="24"/>
              </w:rPr>
              <w:t>Written</w:t>
            </w:r>
            <w:r>
              <w:rPr>
                <w:spacing w:val="-14"/>
                <w:sz w:val="24"/>
              </w:rPr>
              <w:t xml:space="preserve"> </w:t>
            </w:r>
            <w:r>
              <w:rPr>
                <w:sz w:val="24"/>
              </w:rPr>
              <w:t>&amp;</w:t>
            </w:r>
            <w:r>
              <w:rPr>
                <w:spacing w:val="-13"/>
                <w:sz w:val="24"/>
              </w:rPr>
              <w:t xml:space="preserve"> </w:t>
            </w:r>
            <w:r>
              <w:rPr>
                <w:sz w:val="24"/>
              </w:rPr>
              <w:t>verbal</w:t>
            </w:r>
            <w:r>
              <w:rPr>
                <w:spacing w:val="-14"/>
                <w:sz w:val="24"/>
              </w:rPr>
              <w:t xml:space="preserve"> </w:t>
            </w:r>
            <w:r>
              <w:rPr>
                <w:sz w:val="24"/>
              </w:rPr>
              <w:t xml:space="preserve">communication </w:t>
            </w:r>
            <w:r>
              <w:rPr>
                <w:spacing w:val="-2"/>
                <w:sz w:val="24"/>
              </w:rPr>
              <w:t>skills</w:t>
            </w:r>
          </w:p>
          <w:p w:rsidR="006C7B56" w:rsidP="006C7B56" w:rsidRDefault="006C7B56" w14:paraId="6980D254" w14:textId="77777777">
            <w:pPr>
              <w:pStyle w:val="TableParagraph"/>
              <w:numPr>
                <w:ilvl w:val="0"/>
                <w:numId w:val="3"/>
              </w:numPr>
              <w:tabs>
                <w:tab w:val="left" w:pos="827"/>
                <w:tab w:val="left" w:pos="828"/>
              </w:tabs>
              <w:spacing w:before="3" w:line="286" w:lineRule="exact"/>
              <w:ind w:hanging="361"/>
              <w:rPr>
                <w:sz w:val="24"/>
              </w:rPr>
            </w:pPr>
            <w:r>
              <w:rPr>
                <w:sz w:val="24"/>
              </w:rPr>
              <w:t>Organisational</w:t>
            </w:r>
            <w:r>
              <w:rPr>
                <w:spacing w:val="-7"/>
                <w:sz w:val="24"/>
              </w:rPr>
              <w:t xml:space="preserve"> </w:t>
            </w:r>
            <w:r>
              <w:rPr>
                <w:spacing w:val="-2"/>
                <w:sz w:val="24"/>
              </w:rPr>
              <w:t>skills</w:t>
            </w:r>
          </w:p>
          <w:p w:rsidR="006C7B56" w:rsidP="006C7B56" w:rsidRDefault="006C7B56" w14:paraId="0E11D51B" w14:textId="77777777">
            <w:pPr>
              <w:pStyle w:val="TableParagraph"/>
              <w:numPr>
                <w:ilvl w:val="0"/>
                <w:numId w:val="3"/>
              </w:numPr>
              <w:tabs>
                <w:tab w:val="left" w:pos="827"/>
                <w:tab w:val="left" w:pos="828"/>
              </w:tabs>
              <w:spacing w:line="280" w:lineRule="exact"/>
              <w:ind w:hanging="361"/>
              <w:rPr>
                <w:sz w:val="24"/>
              </w:rPr>
            </w:pPr>
            <w:r>
              <w:rPr>
                <w:sz w:val="24"/>
              </w:rPr>
              <w:t>Administrations</w:t>
            </w:r>
            <w:r>
              <w:rPr>
                <w:spacing w:val="-11"/>
                <w:sz w:val="24"/>
              </w:rPr>
              <w:t xml:space="preserve"> </w:t>
            </w:r>
            <w:r>
              <w:rPr>
                <w:spacing w:val="-2"/>
                <w:sz w:val="24"/>
              </w:rPr>
              <w:t>skills</w:t>
            </w:r>
          </w:p>
          <w:p w:rsidR="006C7B56" w:rsidP="006C7B56" w:rsidRDefault="006C7B56" w14:paraId="5D29388F" w14:textId="77777777">
            <w:pPr>
              <w:pStyle w:val="TableParagraph"/>
              <w:numPr>
                <w:ilvl w:val="0"/>
                <w:numId w:val="3"/>
              </w:numPr>
              <w:tabs>
                <w:tab w:val="left" w:pos="827"/>
                <w:tab w:val="left" w:pos="828"/>
              </w:tabs>
              <w:spacing w:line="253" w:lineRule="exact"/>
              <w:ind w:hanging="361"/>
              <w:rPr>
                <w:sz w:val="24"/>
              </w:rPr>
            </w:pPr>
            <w:r>
              <w:rPr>
                <w:sz w:val="24"/>
              </w:rPr>
              <w:t xml:space="preserve">IT </w:t>
            </w:r>
            <w:r>
              <w:rPr>
                <w:spacing w:val="-2"/>
                <w:sz w:val="24"/>
              </w:rPr>
              <w:t>competent</w:t>
            </w:r>
          </w:p>
        </w:tc>
        <w:tc>
          <w:tcPr>
            <w:tcW w:w="4649" w:type="dxa"/>
          </w:tcPr>
          <w:p w:rsidR="006C7B56" w:rsidP="00994BA4" w:rsidRDefault="006C7B56" w14:paraId="116BB84B" w14:textId="77777777">
            <w:pPr>
              <w:pStyle w:val="TableParagraph"/>
              <w:spacing w:before="2"/>
              <w:ind w:left="108" w:firstLine="0"/>
              <w:rPr>
                <w:sz w:val="24"/>
              </w:rPr>
            </w:pPr>
            <w:r>
              <w:rPr>
                <w:spacing w:val="-2"/>
                <w:sz w:val="24"/>
              </w:rPr>
              <w:t>Skills:</w:t>
            </w:r>
          </w:p>
          <w:p w:rsidR="006C7B56" w:rsidP="00994BA4" w:rsidRDefault="006C7B56" w14:paraId="6C89CFC3" w14:textId="77777777">
            <w:pPr>
              <w:pStyle w:val="TableParagraph"/>
              <w:tabs>
                <w:tab w:val="left" w:pos="828"/>
              </w:tabs>
              <w:spacing w:line="292" w:lineRule="exact"/>
              <w:ind w:left="468" w:firstLine="0"/>
              <w:rPr>
                <w:sz w:val="24"/>
              </w:rPr>
            </w:pPr>
            <w:r>
              <w:rPr>
                <w:rFonts w:ascii="Calibri"/>
                <w:spacing w:val="-10"/>
                <w:sz w:val="24"/>
              </w:rPr>
              <w:t>-</w:t>
            </w:r>
            <w:r>
              <w:rPr>
                <w:rFonts w:ascii="Calibri"/>
                <w:sz w:val="24"/>
              </w:rPr>
              <w:tab/>
            </w:r>
            <w:r>
              <w:rPr>
                <w:sz w:val="24"/>
              </w:rPr>
              <w:t>Welsh</w:t>
            </w:r>
            <w:r>
              <w:rPr>
                <w:spacing w:val="-1"/>
                <w:sz w:val="24"/>
              </w:rPr>
              <w:t xml:space="preserve"> </w:t>
            </w:r>
            <w:r>
              <w:rPr>
                <w:spacing w:val="-2"/>
                <w:sz w:val="24"/>
              </w:rPr>
              <w:t>speaker</w:t>
            </w:r>
          </w:p>
        </w:tc>
      </w:tr>
      <w:tr w:rsidR="006C7B56" w:rsidTr="00994BA4" w14:paraId="369DE5A8" w14:textId="77777777">
        <w:trPr>
          <w:trHeight w:val="1667"/>
        </w:trPr>
        <w:tc>
          <w:tcPr>
            <w:tcW w:w="4707" w:type="dxa"/>
          </w:tcPr>
          <w:p w:rsidR="006C7B56" w:rsidP="00994BA4" w:rsidRDefault="006C7B56" w14:paraId="24159CDA" w14:textId="77777777">
            <w:pPr>
              <w:pStyle w:val="TableParagraph"/>
              <w:ind w:left="107" w:firstLine="0"/>
              <w:rPr>
                <w:sz w:val="24"/>
              </w:rPr>
            </w:pPr>
            <w:r>
              <w:rPr>
                <w:spacing w:val="-2"/>
                <w:sz w:val="24"/>
              </w:rPr>
              <w:t>Additional</w:t>
            </w:r>
          </w:p>
          <w:p w:rsidR="006C7B56" w:rsidP="006C7B56" w:rsidRDefault="006C7B56" w14:paraId="6C2F2259" w14:textId="77777777">
            <w:pPr>
              <w:pStyle w:val="TableParagraph"/>
              <w:numPr>
                <w:ilvl w:val="0"/>
                <w:numId w:val="2"/>
              </w:numPr>
              <w:tabs>
                <w:tab w:val="left" w:pos="827"/>
                <w:tab w:val="left" w:pos="828"/>
              </w:tabs>
              <w:spacing w:before="9" w:line="230" w:lineRule="auto"/>
              <w:ind w:right="905"/>
              <w:rPr>
                <w:sz w:val="24"/>
              </w:rPr>
            </w:pPr>
            <w:r>
              <w:rPr>
                <w:sz w:val="24"/>
              </w:rPr>
              <w:t>Full</w:t>
            </w:r>
            <w:r>
              <w:rPr>
                <w:spacing w:val="-10"/>
                <w:sz w:val="24"/>
              </w:rPr>
              <w:t xml:space="preserve"> </w:t>
            </w:r>
            <w:r>
              <w:rPr>
                <w:sz w:val="24"/>
              </w:rPr>
              <w:t>UK</w:t>
            </w:r>
            <w:r>
              <w:rPr>
                <w:spacing w:val="-10"/>
                <w:sz w:val="24"/>
              </w:rPr>
              <w:t xml:space="preserve"> </w:t>
            </w:r>
            <w:r>
              <w:rPr>
                <w:sz w:val="24"/>
              </w:rPr>
              <w:t>Driving</w:t>
            </w:r>
            <w:r>
              <w:rPr>
                <w:spacing w:val="-9"/>
                <w:sz w:val="24"/>
              </w:rPr>
              <w:t xml:space="preserve"> </w:t>
            </w:r>
            <w:r>
              <w:rPr>
                <w:sz w:val="24"/>
              </w:rPr>
              <w:t>Licence</w:t>
            </w:r>
            <w:r>
              <w:rPr>
                <w:spacing w:val="-10"/>
                <w:sz w:val="24"/>
              </w:rPr>
              <w:t xml:space="preserve"> </w:t>
            </w:r>
            <w:r>
              <w:rPr>
                <w:sz w:val="24"/>
              </w:rPr>
              <w:t>and access to a vehicle</w:t>
            </w:r>
          </w:p>
          <w:p w:rsidR="006C7B56" w:rsidP="006C7B56" w:rsidRDefault="006C7B56" w14:paraId="6745914A" w14:textId="77777777">
            <w:pPr>
              <w:pStyle w:val="TableParagraph"/>
              <w:numPr>
                <w:ilvl w:val="0"/>
                <w:numId w:val="2"/>
              </w:numPr>
              <w:tabs>
                <w:tab w:val="left" w:pos="827"/>
                <w:tab w:val="left" w:pos="828"/>
              </w:tabs>
              <w:spacing w:before="13" w:line="228" w:lineRule="auto"/>
              <w:ind w:right="277"/>
              <w:rPr>
                <w:sz w:val="24"/>
              </w:rPr>
            </w:pPr>
            <w:r>
              <w:rPr>
                <w:sz w:val="24"/>
              </w:rPr>
              <w:t>Willingness to work flexible hours including</w:t>
            </w:r>
            <w:r>
              <w:rPr>
                <w:spacing w:val="-12"/>
                <w:sz w:val="24"/>
              </w:rPr>
              <w:t xml:space="preserve"> </w:t>
            </w:r>
            <w:r>
              <w:rPr>
                <w:sz w:val="24"/>
              </w:rPr>
              <w:t>evenings</w:t>
            </w:r>
            <w:r>
              <w:rPr>
                <w:spacing w:val="-13"/>
                <w:sz w:val="24"/>
              </w:rPr>
              <w:t xml:space="preserve"> </w:t>
            </w:r>
            <w:r>
              <w:rPr>
                <w:sz w:val="24"/>
              </w:rPr>
              <w:t>and</w:t>
            </w:r>
            <w:r>
              <w:rPr>
                <w:spacing w:val="-13"/>
                <w:sz w:val="24"/>
              </w:rPr>
              <w:t xml:space="preserve"> </w:t>
            </w:r>
            <w:r>
              <w:rPr>
                <w:sz w:val="24"/>
              </w:rPr>
              <w:t>weekends</w:t>
            </w:r>
          </w:p>
          <w:p w:rsidR="006C7B56" w:rsidP="006C7B56" w:rsidRDefault="006C7B56" w14:paraId="72E39F84" w14:textId="77777777">
            <w:pPr>
              <w:pStyle w:val="TableParagraph"/>
              <w:numPr>
                <w:ilvl w:val="0"/>
                <w:numId w:val="2"/>
              </w:numPr>
              <w:tabs>
                <w:tab w:val="left" w:pos="827"/>
                <w:tab w:val="left" w:pos="828"/>
              </w:tabs>
              <w:spacing w:before="2" w:line="261" w:lineRule="exact"/>
              <w:ind w:hanging="361"/>
              <w:rPr>
                <w:sz w:val="24"/>
              </w:rPr>
            </w:pPr>
            <w:r>
              <w:rPr>
                <w:sz w:val="24"/>
              </w:rPr>
              <w:t>A</w:t>
            </w:r>
            <w:r>
              <w:rPr>
                <w:spacing w:val="-1"/>
                <w:sz w:val="24"/>
              </w:rPr>
              <w:t xml:space="preserve"> </w:t>
            </w:r>
            <w:r>
              <w:rPr>
                <w:sz w:val="24"/>
              </w:rPr>
              <w:t>passion</w:t>
            </w:r>
            <w:r>
              <w:rPr>
                <w:spacing w:val="-1"/>
                <w:sz w:val="24"/>
              </w:rPr>
              <w:t xml:space="preserve"> </w:t>
            </w:r>
            <w:r>
              <w:rPr>
                <w:sz w:val="24"/>
              </w:rPr>
              <w:t>for</w:t>
            </w:r>
            <w:r>
              <w:rPr>
                <w:spacing w:val="-1"/>
                <w:sz w:val="24"/>
              </w:rPr>
              <w:t xml:space="preserve"> </w:t>
            </w:r>
            <w:r>
              <w:rPr>
                <w:spacing w:val="-2"/>
                <w:sz w:val="24"/>
              </w:rPr>
              <w:t>cricket</w:t>
            </w:r>
          </w:p>
        </w:tc>
        <w:tc>
          <w:tcPr>
            <w:tcW w:w="4649" w:type="dxa"/>
          </w:tcPr>
          <w:p w:rsidR="006C7B56" w:rsidP="00994BA4" w:rsidRDefault="006C7B56" w14:paraId="216B90C7" w14:textId="77777777">
            <w:pPr>
              <w:pStyle w:val="TableParagraph"/>
              <w:spacing w:line="240" w:lineRule="auto"/>
              <w:ind w:left="0" w:firstLine="0"/>
              <w:rPr>
                <w:rFonts w:ascii="Times New Roman"/>
                <w:sz w:val="24"/>
              </w:rPr>
            </w:pPr>
          </w:p>
        </w:tc>
      </w:tr>
    </w:tbl>
    <w:p w:rsidR="006C7B56" w:rsidP="006C7B56" w:rsidRDefault="006C7B56" w14:paraId="62801CD2" w14:textId="77777777">
      <w:pPr>
        <w:rPr>
          <w:rFonts w:ascii="Times New Roman"/>
          <w:sz w:val="24"/>
        </w:rPr>
        <w:sectPr w:rsidR="006C7B56">
          <w:pgSz w:w="11910" w:h="16820" w:orient="portrait"/>
          <w:pgMar w:top="1040" w:right="400" w:bottom="280" w:left="1320" w:header="326" w:footer="0" w:gutter="0"/>
          <w:cols w:space="720"/>
        </w:sectPr>
      </w:pPr>
    </w:p>
    <w:p w:rsidR="003A65B3" w:rsidP="005873FA" w:rsidRDefault="003A65B3" w14:paraId="64F49F03" w14:textId="77777777"/>
    <w:sectPr w:rsidR="003A65B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C7E" w:rsidP="00E24C7E" w:rsidRDefault="00E24C7E" w14:paraId="6E8BEB4D" w14:textId="77777777">
      <w:r>
        <w:separator/>
      </w:r>
    </w:p>
  </w:endnote>
  <w:endnote w:type="continuationSeparator" w:id="0">
    <w:p w:rsidR="00E24C7E" w:rsidP="00E24C7E" w:rsidRDefault="00E24C7E" w14:paraId="6C0514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C7E" w:rsidP="00E24C7E" w:rsidRDefault="00E24C7E" w14:paraId="51E0E00E" w14:textId="77777777">
      <w:r>
        <w:separator/>
      </w:r>
    </w:p>
  </w:footnote>
  <w:footnote w:type="continuationSeparator" w:id="0">
    <w:p w:rsidR="00E24C7E" w:rsidP="00E24C7E" w:rsidRDefault="00E24C7E" w14:paraId="6D40FD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24C7E" w:rsidRDefault="00E24C7E" w14:paraId="253EA006" w14:textId="54FE31B6">
    <w:pPr>
      <w:pStyle w:val="Header"/>
    </w:pPr>
    <w:r>
      <w:rPr>
        <w:b/>
        <w:noProof/>
        <w:sz w:val="20"/>
      </w:rPr>
      <w:drawing>
        <wp:anchor distT="0" distB="0" distL="114300" distR="114300" simplePos="0" relativeHeight="251659264" behindDoc="0" locked="0" layoutInCell="1" allowOverlap="1" wp14:anchorId="36C5EFBB" wp14:editId="1F5CF9CC">
          <wp:simplePos x="0" y="0"/>
          <wp:positionH relativeFrom="page">
            <wp:align>center</wp:align>
          </wp:positionH>
          <wp:positionV relativeFrom="paragraph">
            <wp:posOffset>-39370</wp:posOffset>
          </wp:positionV>
          <wp:extent cx="662940" cy="444500"/>
          <wp:effectExtent l="0" t="0" r="3810" b="0"/>
          <wp:wrapThrough wrapText="bothSides">
            <wp:wrapPolygon edited="0">
              <wp:start x="0" y="0"/>
              <wp:lineTo x="0" y="20366"/>
              <wp:lineTo x="21103" y="20366"/>
              <wp:lineTo x="21103"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940" cy="444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0197"/>
    <w:multiLevelType w:val="hybridMultilevel"/>
    <w:tmpl w:val="3C0030EA"/>
    <w:lvl w:ilvl="0" w:tplc="EFA2ADB8">
      <w:numFmt w:val="bullet"/>
      <w:lvlText w:val="-"/>
      <w:lvlJc w:val="left"/>
      <w:pPr>
        <w:ind w:left="827" w:hanging="360"/>
      </w:pPr>
      <w:rPr>
        <w:rFonts w:hint="default" w:ascii="Calibri" w:hAnsi="Calibri" w:eastAsia="Calibri" w:cs="Calibri"/>
        <w:b w:val="0"/>
        <w:bCs w:val="0"/>
        <w:i w:val="0"/>
        <w:iCs w:val="0"/>
        <w:w w:val="100"/>
        <w:sz w:val="24"/>
        <w:szCs w:val="24"/>
        <w:lang w:val="en-US" w:eastAsia="en-US" w:bidi="ar-SA"/>
      </w:rPr>
    </w:lvl>
    <w:lvl w:ilvl="1" w:tplc="E44A96EE">
      <w:numFmt w:val="bullet"/>
      <w:lvlText w:val="•"/>
      <w:lvlJc w:val="left"/>
      <w:pPr>
        <w:ind w:left="1207" w:hanging="360"/>
      </w:pPr>
      <w:rPr>
        <w:rFonts w:hint="default"/>
        <w:lang w:val="en-US" w:eastAsia="en-US" w:bidi="ar-SA"/>
      </w:rPr>
    </w:lvl>
    <w:lvl w:ilvl="2" w:tplc="C2DAB210">
      <w:numFmt w:val="bullet"/>
      <w:lvlText w:val="•"/>
      <w:lvlJc w:val="left"/>
      <w:pPr>
        <w:ind w:left="1595" w:hanging="360"/>
      </w:pPr>
      <w:rPr>
        <w:rFonts w:hint="default"/>
        <w:lang w:val="en-US" w:eastAsia="en-US" w:bidi="ar-SA"/>
      </w:rPr>
    </w:lvl>
    <w:lvl w:ilvl="3" w:tplc="9728832E">
      <w:numFmt w:val="bullet"/>
      <w:lvlText w:val="•"/>
      <w:lvlJc w:val="left"/>
      <w:pPr>
        <w:ind w:left="1983" w:hanging="360"/>
      </w:pPr>
      <w:rPr>
        <w:rFonts w:hint="default"/>
        <w:lang w:val="en-US" w:eastAsia="en-US" w:bidi="ar-SA"/>
      </w:rPr>
    </w:lvl>
    <w:lvl w:ilvl="4" w:tplc="0922BDDA">
      <w:numFmt w:val="bullet"/>
      <w:lvlText w:val="•"/>
      <w:lvlJc w:val="left"/>
      <w:pPr>
        <w:ind w:left="2370" w:hanging="360"/>
      </w:pPr>
      <w:rPr>
        <w:rFonts w:hint="default"/>
        <w:lang w:val="en-US" w:eastAsia="en-US" w:bidi="ar-SA"/>
      </w:rPr>
    </w:lvl>
    <w:lvl w:ilvl="5" w:tplc="0D6EA94C">
      <w:numFmt w:val="bullet"/>
      <w:lvlText w:val="•"/>
      <w:lvlJc w:val="left"/>
      <w:pPr>
        <w:ind w:left="2758" w:hanging="360"/>
      </w:pPr>
      <w:rPr>
        <w:rFonts w:hint="default"/>
        <w:lang w:val="en-US" w:eastAsia="en-US" w:bidi="ar-SA"/>
      </w:rPr>
    </w:lvl>
    <w:lvl w:ilvl="6" w:tplc="7BDC47F4">
      <w:numFmt w:val="bullet"/>
      <w:lvlText w:val="•"/>
      <w:lvlJc w:val="left"/>
      <w:pPr>
        <w:ind w:left="3146" w:hanging="360"/>
      </w:pPr>
      <w:rPr>
        <w:rFonts w:hint="default"/>
        <w:lang w:val="en-US" w:eastAsia="en-US" w:bidi="ar-SA"/>
      </w:rPr>
    </w:lvl>
    <w:lvl w:ilvl="7" w:tplc="B734FE30">
      <w:numFmt w:val="bullet"/>
      <w:lvlText w:val="•"/>
      <w:lvlJc w:val="left"/>
      <w:pPr>
        <w:ind w:left="3533" w:hanging="360"/>
      </w:pPr>
      <w:rPr>
        <w:rFonts w:hint="default"/>
        <w:lang w:val="en-US" w:eastAsia="en-US" w:bidi="ar-SA"/>
      </w:rPr>
    </w:lvl>
    <w:lvl w:ilvl="8" w:tplc="103A082C">
      <w:numFmt w:val="bullet"/>
      <w:lvlText w:val="•"/>
      <w:lvlJc w:val="left"/>
      <w:pPr>
        <w:ind w:left="3921" w:hanging="360"/>
      </w:pPr>
      <w:rPr>
        <w:rFonts w:hint="default"/>
        <w:lang w:val="en-US" w:eastAsia="en-US" w:bidi="ar-SA"/>
      </w:rPr>
    </w:lvl>
  </w:abstractNum>
  <w:abstractNum w:abstractNumId="1" w15:restartNumberingAfterBreak="0">
    <w:nsid w:val="0CFC522C"/>
    <w:multiLevelType w:val="hybridMultilevel"/>
    <w:tmpl w:val="363E3B96"/>
    <w:lvl w:ilvl="0" w:tplc="43AEDCA2">
      <w:start w:val="1"/>
      <w:numFmt w:val="decimal"/>
      <w:lvlText w:val="%1"/>
      <w:lvlJc w:val="left"/>
      <w:pPr>
        <w:ind w:left="840" w:hanging="579"/>
        <w:jc w:val="left"/>
      </w:pPr>
      <w:rPr>
        <w:rFonts w:hint="default" w:ascii="Arial" w:hAnsi="Arial" w:eastAsia="Arial" w:cs="Arial"/>
        <w:b w:val="0"/>
        <w:bCs w:val="0"/>
        <w:i w:val="0"/>
        <w:iCs w:val="0"/>
        <w:w w:val="99"/>
        <w:sz w:val="24"/>
        <w:szCs w:val="24"/>
        <w:lang w:val="en-US" w:eastAsia="en-US" w:bidi="ar-SA"/>
      </w:rPr>
    </w:lvl>
    <w:lvl w:ilvl="1" w:tplc="EFDA0DEE">
      <w:numFmt w:val="bullet"/>
      <w:lvlText w:val="•"/>
      <w:lvlJc w:val="left"/>
      <w:pPr>
        <w:ind w:left="1774" w:hanging="579"/>
      </w:pPr>
      <w:rPr>
        <w:rFonts w:hint="default"/>
        <w:lang w:val="en-US" w:eastAsia="en-US" w:bidi="ar-SA"/>
      </w:rPr>
    </w:lvl>
    <w:lvl w:ilvl="2" w:tplc="BCEC2A82">
      <w:numFmt w:val="bullet"/>
      <w:lvlText w:val="•"/>
      <w:lvlJc w:val="left"/>
      <w:pPr>
        <w:ind w:left="2708" w:hanging="579"/>
      </w:pPr>
      <w:rPr>
        <w:rFonts w:hint="default"/>
        <w:lang w:val="en-US" w:eastAsia="en-US" w:bidi="ar-SA"/>
      </w:rPr>
    </w:lvl>
    <w:lvl w:ilvl="3" w:tplc="460C8888">
      <w:numFmt w:val="bullet"/>
      <w:lvlText w:val="•"/>
      <w:lvlJc w:val="left"/>
      <w:pPr>
        <w:ind w:left="3642" w:hanging="579"/>
      </w:pPr>
      <w:rPr>
        <w:rFonts w:hint="default"/>
        <w:lang w:val="en-US" w:eastAsia="en-US" w:bidi="ar-SA"/>
      </w:rPr>
    </w:lvl>
    <w:lvl w:ilvl="4" w:tplc="4AEA4F76">
      <w:numFmt w:val="bullet"/>
      <w:lvlText w:val="•"/>
      <w:lvlJc w:val="left"/>
      <w:pPr>
        <w:ind w:left="4576" w:hanging="579"/>
      </w:pPr>
      <w:rPr>
        <w:rFonts w:hint="default"/>
        <w:lang w:val="en-US" w:eastAsia="en-US" w:bidi="ar-SA"/>
      </w:rPr>
    </w:lvl>
    <w:lvl w:ilvl="5" w:tplc="E054889A">
      <w:numFmt w:val="bullet"/>
      <w:lvlText w:val="•"/>
      <w:lvlJc w:val="left"/>
      <w:pPr>
        <w:ind w:left="5510" w:hanging="579"/>
      </w:pPr>
      <w:rPr>
        <w:rFonts w:hint="default"/>
        <w:lang w:val="en-US" w:eastAsia="en-US" w:bidi="ar-SA"/>
      </w:rPr>
    </w:lvl>
    <w:lvl w:ilvl="6" w:tplc="E1FC2CD6">
      <w:numFmt w:val="bullet"/>
      <w:lvlText w:val="•"/>
      <w:lvlJc w:val="left"/>
      <w:pPr>
        <w:ind w:left="6444" w:hanging="579"/>
      </w:pPr>
      <w:rPr>
        <w:rFonts w:hint="default"/>
        <w:lang w:val="en-US" w:eastAsia="en-US" w:bidi="ar-SA"/>
      </w:rPr>
    </w:lvl>
    <w:lvl w:ilvl="7" w:tplc="56C8B608">
      <w:numFmt w:val="bullet"/>
      <w:lvlText w:val="•"/>
      <w:lvlJc w:val="left"/>
      <w:pPr>
        <w:ind w:left="7379" w:hanging="579"/>
      </w:pPr>
      <w:rPr>
        <w:rFonts w:hint="default"/>
        <w:lang w:val="en-US" w:eastAsia="en-US" w:bidi="ar-SA"/>
      </w:rPr>
    </w:lvl>
    <w:lvl w:ilvl="8" w:tplc="05BA224A">
      <w:numFmt w:val="bullet"/>
      <w:lvlText w:val="•"/>
      <w:lvlJc w:val="left"/>
      <w:pPr>
        <w:ind w:left="8313" w:hanging="579"/>
      </w:pPr>
      <w:rPr>
        <w:rFonts w:hint="default"/>
        <w:lang w:val="en-US" w:eastAsia="en-US" w:bidi="ar-SA"/>
      </w:rPr>
    </w:lvl>
  </w:abstractNum>
  <w:abstractNum w:abstractNumId="2" w15:restartNumberingAfterBreak="0">
    <w:nsid w:val="31A71786"/>
    <w:multiLevelType w:val="hybridMultilevel"/>
    <w:tmpl w:val="53100E18"/>
    <w:lvl w:ilvl="0" w:tplc="10D2ADF4">
      <w:numFmt w:val="bullet"/>
      <w:lvlText w:val="-"/>
      <w:lvlJc w:val="left"/>
      <w:pPr>
        <w:ind w:left="828" w:hanging="360"/>
      </w:pPr>
      <w:rPr>
        <w:rFonts w:hint="default" w:ascii="Calibri" w:hAnsi="Calibri" w:eastAsia="Calibri" w:cs="Calibri"/>
        <w:b w:val="0"/>
        <w:bCs w:val="0"/>
        <w:i w:val="0"/>
        <w:iCs w:val="0"/>
        <w:w w:val="100"/>
        <w:sz w:val="24"/>
        <w:szCs w:val="24"/>
        <w:lang w:val="en-US" w:eastAsia="en-US" w:bidi="ar-SA"/>
      </w:rPr>
    </w:lvl>
    <w:lvl w:ilvl="1" w:tplc="1B6C7ED4">
      <w:numFmt w:val="bullet"/>
      <w:lvlText w:val="•"/>
      <w:lvlJc w:val="left"/>
      <w:pPr>
        <w:ind w:left="1201" w:hanging="360"/>
      </w:pPr>
      <w:rPr>
        <w:rFonts w:hint="default"/>
        <w:lang w:val="en-US" w:eastAsia="en-US" w:bidi="ar-SA"/>
      </w:rPr>
    </w:lvl>
    <w:lvl w:ilvl="2" w:tplc="272AE232">
      <w:numFmt w:val="bullet"/>
      <w:lvlText w:val="•"/>
      <w:lvlJc w:val="left"/>
      <w:pPr>
        <w:ind w:left="1583" w:hanging="360"/>
      </w:pPr>
      <w:rPr>
        <w:rFonts w:hint="default"/>
        <w:lang w:val="en-US" w:eastAsia="en-US" w:bidi="ar-SA"/>
      </w:rPr>
    </w:lvl>
    <w:lvl w:ilvl="3" w:tplc="5A5621E4">
      <w:numFmt w:val="bullet"/>
      <w:lvlText w:val="•"/>
      <w:lvlJc w:val="left"/>
      <w:pPr>
        <w:ind w:left="1965" w:hanging="360"/>
      </w:pPr>
      <w:rPr>
        <w:rFonts w:hint="default"/>
        <w:lang w:val="en-US" w:eastAsia="en-US" w:bidi="ar-SA"/>
      </w:rPr>
    </w:lvl>
    <w:lvl w:ilvl="4" w:tplc="7E424488">
      <w:numFmt w:val="bullet"/>
      <w:lvlText w:val="•"/>
      <w:lvlJc w:val="left"/>
      <w:pPr>
        <w:ind w:left="2347" w:hanging="360"/>
      </w:pPr>
      <w:rPr>
        <w:rFonts w:hint="default"/>
        <w:lang w:val="en-US" w:eastAsia="en-US" w:bidi="ar-SA"/>
      </w:rPr>
    </w:lvl>
    <w:lvl w:ilvl="5" w:tplc="899A64D4">
      <w:numFmt w:val="bullet"/>
      <w:lvlText w:val="•"/>
      <w:lvlJc w:val="left"/>
      <w:pPr>
        <w:ind w:left="2729" w:hanging="360"/>
      </w:pPr>
      <w:rPr>
        <w:rFonts w:hint="default"/>
        <w:lang w:val="en-US" w:eastAsia="en-US" w:bidi="ar-SA"/>
      </w:rPr>
    </w:lvl>
    <w:lvl w:ilvl="6" w:tplc="901E62BE">
      <w:numFmt w:val="bullet"/>
      <w:lvlText w:val="•"/>
      <w:lvlJc w:val="left"/>
      <w:pPr>
        <w:ind w:left="3111" w:hanging="360"/>
      </w:pPr>
      <w:rPr>
        <w:rFonts w:hint="default"/>
        <w:lang w:val="en-US" w:eastAsia="en-US" w:bidi="ar-SA"/>
      </w:rPr>
    </w:lvl>
    <w:lvl w:ilvl="7" w:tplc="B088ECAE">
      <w:numFmt w:val="bullet"/>
      <w:lvlText w:val="•"/>
      <w:lvlJc w:val="left"/>
      <w:pPr>
        <w:ind w:left="3493" w:hanging="360"/>
      </w:pPr>
      <w:rPr>
        <w:rFonts w:hint="default"/>
        <w:lang w:val="en-US" w:eastAsia="en-US" w:bidi="ar-SA"/>
      </w:rPr>
    </w:lvl>
    <w:lvl w:ilvl="8" w:tplc="4D447B06">
      <w:numFmt w:val="bullet"/>
      <w:lvlText w:val="•"/>
      <w:lvlJc w:val="left"/>
      <w:pPr>
        <w:ind w:left="3875" w:hanging="360"/>
      </w:pPr>
      <w:rPr>
        <w:rFonts w:hint="default"/>
        <w:lang w:val="en-US" w:eastAsia="en-US" w:bidi="ar-SA"/>
      </w:rPr>
    </w:lvl>
  </w:abstractNum>
  <w:abstractNum w:abstractNumId="3" w15:restartNumberingAfterBreak="0">
    <w:nsid w:val="3C7D5898"/>
    <w:multiLevelType w:val="hybridMultilevel"/>
    <w:tmpl w:val="34E6CBBE"/>
    <w:lvl w:ilvl="0" w:tplc="CA6AE4F8">
      <w:numFmt w:val="bullet"/>
      <w:lvlText w:val="-"/>
      <w:lvlJc w:val="left"/>
      <w:pPr>
        <w:ind w:left="827" w:hanging="360"/>
      </w:pPr>
      <w:rPr>
        <w:rFonts w:hint="default" w:ascii="Calibri" w:hAnsi="Calibri" w:eastAsia="Calibri" w:cs="Calibri"/>
        <w:b w:val="0"/>
        <w:bCs w:val="0"/>
        <w:i w:val="0"/>
        <w:iCs w:val="0"/>
        <w:w w:val="100"/>
        <w:sz w:val="24"/>
        <w:szCs w:val="24"/>
        <w:lang w:val="en-US" w:eastAsia="en-US" w:bidi="ar-SA"/>
      </w:rPr>
    </w:lvl>
    <w:lvl w:ilvl="1" w:tplc="BD52852A">
      <w:numFmt w:val="bullet"/>
      <w:lvlText w:val="•"/>
      <w:lvlJc w:val="left"/>
      <w:pPr>
        <w:ind w:left="1207" w:hanging="360"/>
      </w:pPr>
      <w:rPr>
        <w:rFonts w:hint="default"/>
        <w:lang w:val="en-US" w:eastAsia="en-US" w:bidi="ar-SA"/>
      </w:rPr>
    </w:lvl>
    <w:lvl w:ilvl="2" w:tplc="3B464A94">
      <w:numFmt w:val="bullet"/>
      <w:lvlText w:val="•"/>
      <w:lvlJc w:val="left"/>
      <w:pPr>
        <w:ind w:left="1595" w:hanging="360"/>
      </w:pPr>
      <w:rPr>
        <w:rFonts w:hint="default"/>
        <w:lang w:val="en-US" w:eastAsia="en-US" w:bidi="ar-SA"/>
      </w:rPr>
    </w:lvl>
    <w:lvl w:ilvl="3" w:tplc="8E6C5D6E">
      <w:numFmt w:val="bullet"/>
      <w:lvlText w:val="•"/>
      <w:lvlJc w:val="left"/>
      <w:pPr>
        <w:ind w:left="1983" w:hanging="360"/>
      </w:pPr>
      <w:rPr>
        <w:rFonts w:hint="default"/>
        <w:lang w:val="en-US" w:eastAsia="en-US" w:bidi="ar-SA"/>
      </w:rPr>
    </w:lvl>
    <w:lvl w:ilvl="4" w:tplc="9E8E1AB6">
      <w:numFmt w:val="bullet"/>
      <w:lvlText w:val="•"/>
      <w:lvlJc w:val="left"/>
      <w:pPr>
        <w:ind w:left="2370" w:hanging="360"/>
      </w:pPr>
      <w:rPr>
        <w:rFonts w:hint="default"/>
        <w:lang w:val="en-US" w:eastAsia="en-US" w:bidi="ar-SA"/>
      </w:rPr>
    </w:lvl>
    <w:lvl w:ilvl="5" w:tplc="057EF4B4">
      <w:numFmt w:val="bullet"/>
      <w:lvlText w:val="•"/>
      <w:lvlJc w:val="left"/>
      <w:pPr>
        <w:ind w:left="2758" w:hanging="360"/>
      </w:pPr>
      <w:rPr>
        <w:rFonts w:hint="default"/>
        <w:lang w:val="en-US" w:eastAsia="en-US" w:bidi="ar-SA"/>
      </w:rPr>
    </w:lvl>
    <w:lvl w:ilvl="6" w:tplc="45288A98">
      <w:numFmt w:val="bullet"/>
      <w:lvlText w:val="•"/>
      <w:lvlJc w:val="left"/>
      <w:pPr>
        <w:ind w:left="3146" w:hanging="360"/>
      </w:pPr>
      <w:rPr>
        <w:rFonts w:hint="default"/>
        <w:lang w:val="en-US" w:eastAsia="en-US" w:bidi="ar-SA"/>
      </w:rPr>
    </w:lvl>
    <w:lvl w:ilvl="7" w:tplc="80CEF95E">
      <w:numFmt w:val="bullet"/>
      <w:lvlText w:val="•"/>
      <w:lvlJc w:val="left"/>
      <w:pPr>
        <w:ind w:left="3533" w:hanging="360"/>
      </w:pPr>
      <w:rPr>
        <w:rFonts w:hint="default"/>
        <w:lang w:val="en-US" w:eastAsia="en-US" w:bidi="ar-SA"/>
      </w:rPr>
    </w:lvl>
    <w:lvl w:ilvl="8" w:tplc="21D67FEE">
      <w:numFmt w:val="bullet"/>
      <w:lvlText w:val="•"/>
      <w:lvlJc w:val="left"/>
      <w:pPr>
        <w:ind w:left="3921" w:hanging="360"/>
      </w:pPr>
      <w:rPr>
        <w:rFonts w:hint="default"/>
        <w:lang w:val="en-US" w:eastAsia="en-US" w:bidi="ar-SA"/>
      </w:rPr>
    </w:lvl>
  </w:abstractNum>
  <w:abstractNum w:abstractNumId="4" w15:restartNumberingAfterBreak="0">
    <w:nsid w:val="3ED37886"/>
    <w:multiLevelType w:val="hybridMultilevel"/>
    <w:tmpl w:val="0A90BA54"/>
    <w:lvl w:ilvl="0" w:tplc="CFF47D12">
      <w:numFmt w:val="bullet"/>
      <w:lvlText w:val="-"/>
      <w:lvlJc w:val="left"/>
      <w:pPr>
        <w:ind w:left="827" w:hanging="360"/>
      </w:pPr>
      <w:rPr>
        <w:rFonts w:hint="default" w:ascii="Calibri" w:hAnsi="Calibri" w:eastAsia="Calibri" w:cs="Calibri"/>
        <w:b w:val="0"/>
        <w:bCs w:val="0"/>
        <w:i w:val="0"/>
        <w:iCs w:val="0"/>
        <w:w w:val="100"/>
        <w:sz w:val="24"/>
        <w:szCs w:val="24"/>
        <w:lang w:val="en-US" w:eastAsia="en-US" w:bidi="ar-SA"/>
      </w:rPr>
    </w:lvl>
    <w:lvl w:ilvl="1" w:tplc="B3067EA2">
      <w:numFmt w:val="bullet"/>
      <w:lvlText w:val="•"/>
      <w:lvlJc w:val="left"/>
      <w:pPr>
        <w:ind w:left="1207" w:hanging="360"/>
      </w:pPr>
      <w:rPr>
        <w:rFonts w:hint="default"/>
        <w:lang w:val="en-US" w:eastAsia="en-US" w:bidi="ar-SA"/>
      </w:rPr>
    </w:lvl>
    <w:lvl w:ilvl="2" w:tplc="AE70B1F4">
      <w:numFmt w:val="bullet"/>
      <w:lvlText w:val="•"/>
      <w:lvlJc w:val="left"/>
      <w:pPr>
        <w:ind w:left="1595" w:hanging="360"/>
      </w:pPr>
      <w:rPr>
        <w:rFonts w:hint="default"/>
        <w:lang w:val="en-US" w:eastAsia="en-US" w:bidi="ar-SA"/>
      </w:rPr>
    </w:lvl>
    <w:lvl w:ilvl="3" w:tplc="9484FF0A">
      <w:numFmt w:val="bullet"/>
      <w:lvlText w:val="•"/>
      <w:lvlJc w:val="left"/>
      <w:pPr>
        <w:ind w:left="1983" w:hanging="360"/>
      </w:pPr>
      <w:rPr>
        <w:rFonts w:hint="default"/>
        <w:lang w:val="en-US" w:eastAsia="en-US" w:bidi="ar-SA"/>
      </w:rPr>
    </w:lvl>
    <w:lvl w:ilvl="4" w:tplc="CE807B5C">
      <w:numFmt w:val="bullet"/>
      <w:lvlText w:val="•"/>
      <w:lvlJc w:val="left"/>
      <w:pPr>
        <w:ind w:left="2370" w:hanging="360"/>
      </w:pPr>
      <w:rPr>
        <w:rFonts w:hint="default"/>
        <w:lang w:val="en-US" w:eastAsia="en-US" w:bidi="ar-SA"/>
      </w:rPr>
    </w:lvl>
    <w:lvl w:ilvl="5" w:tplc="05142454">
      <w:numFmt w:val="bullet"/>
      <w:lvlText w:val="•"/>
      <w:lvlJc w:val="left"/>
      <w:pPr>
        <w:ind w:left="2758" w:hanging="360"/>
      </w:pPr>
      <w:rPr>
        <w:rFonts w:hint="default"/>
        <w:lang w:val="en-US" w:eastAsia="en-US" w:bidi="ar-SA"/>
      </w:rPr>
    </w:lvl>
    <w:lvl w:ilvl="6" w:tplc="1B0E3984">
      <w:numFmt w:val="bullet"/>
      <w:lvlText w:val="•"/>
      <w:lvlJc w:val="left"/>
      <w:pPr>
        <w:ind w:left="3146" w:hanging="360"/>
      </w:pPr>
      <w:rPr>
        <w:rFonts w:hint="default"/>
        <w:lang w:val="en-US" w:eastAsia="en-US" w:bidi="ar-SA"/>
      </w:rPr>
    </w:lvl>
    <w:lvl w:ilvl="7" w:tplc="DAC8EBCC">
      <w:numFmt w:val="bullet"/>
      <w:lvlText w:val="•"/>
      <w:lvlJc w:val="left"/>
      <w:pPr>
        <w:ind w:left="3533" w:hanging="360"/>
      </w:pPr>
      <w:rPr>
        <w:rFonts w:hint="default"/>
        <w:lang w:val="en-US" w:eastAsia="en-US" w:bidi="ar-SA"/>
      </w:rPr>
    </w:lvl>
    <w:lvl w:ilvl="8" w:tplc="9E080A90">
      <w:numFmt w:val="bullet"/>
      <w:lvlText w:val="•"/>
      <w:lvlJc w:val="left"/>
      <w:pPr>
        <w:ind w:left="3921" w:hanging="360"/>
      </w:pPr>
      <w:rPr>
        <w:rFonts w:hint="default"/>
        <w:lang w:val="en-US" w:eastAsia="en-US" w:bidi="ar-SA"/>
      </w:rPr>
    </w:lvl>
  </w:abstractNum>
  <w:abstractNum w:abstractNumId="5" w15:restartNumberingAfterBreak="0">
    <w:nsid w:val="3ED40E5D"/>
    <w:multiLevelType w:val="hybridMultilevel"/>
    <w:tmpl w:val="541E5254"/>
    <w:lvl w:ilvl="0" w:tplc="EA789766">
      <w:start w:val="1"/>
      <w:numFmt w:val="decimal"/>
      <w:lvlText w:val="%1"/>
      <w:lvlJc w:val="left"/>
      <w:pPr>
        <w:ind w:left="1114" w:hanging="852"/>
        <w:jc w:val="left"/>
      </w:pPr>
      <w:rPr>
        <w:rFonts w:hint="default" w:ascii="Arial" w:hAnsi="Arial" w:eastAsia="Arial" w:cs="Arial"/>
        <w:b w:val="0"/>
        <w:bCs w:val="0"/>
        <w:i w:val="0"/>
        <w:iCs w:val="0"/>
        <w:w w:val="99"/>
        <w:sz w:val="24"/>
        <w:szCs w:val="24"/>
        <w:lang w:val="en-US" w:eastAsia="en-US" w:bidi="ar-SA"/>
      </w:rPr>
    </w:lvl>
    <w:lvl w:ilvl="1" w:tplc="B164F262">
      <w:numFmt w:val="bullet"/>
      <w:lvlText w:val="•"/>
      <w:lvlJc w:val="left"/>
      <w:pPr>
        <w:ind w:left="2026" w:hanging="852"/>
      </w:pPr>
      <w:rPr>
        <w:rFonts w:hint="default"/>
        <w:lang w:val="en-US" w:eastAsia="en-US" w:bidi="ar-SA"/>
      </w:rPr>
    </w:lvl>
    <w:lvl w:ilvl="2" w:tplc="21449270">
      <w:numFmt w:val="bullet"/>
      <w:lvlText w:val="•"/>
      <w:lvlJc w:val="left"/>
      <w:pPr>
        <w:ind w:left="2932" w:hanging="852"/>
      </w:pPr>
      <w:rPr>
        <w:rFonts w:hint="default"/>
        <w:lang w:val="en-US" w:eastAsia="en-US" w:bidi="ar-SA"/>
      </w:rPr>
    </w:lvl>
    <w:lvl w:ilvl="3" w:tplc="75F26994">
      <w:numFmt w:val="bullet"/>
      <w:lvlText w:val="•"/>
      <w:lvlJc w:val="left"/>
      <w:pPr>
        <w:ind w:left="3838" w:hanging="852"/>
      </w:pPr>
      <w:rPr>
        <w:rFonts w:hint="default"/>
        <w:lang w:val="en-US" w:eastAsia="en-US" w:bidi="ar-SA"/>
      </w:rPr>
    </w:lvl>
    <w:lvl w:ilvl="4" w:tplc="CD7473C2">
      <w:numFmt w:val="bullet"/>
      <w:lvlText w:val="•"/>
      <w:lvlJc w:val="left"/>
      <w:pPr>
        <w:ind w:left="4744" w:hanging="852"/>
      </w:pPr>
      <w:rPr>
        <w:rFonts w:hint="default"/>
        <w:lang w:val="en-US" w:eastAsia="en-US" w:bidi="ar-SA"/>
      </w:rPr>
    </w:lvl>
    <w:lvl w:ilvl="5" w:tplc="5CF6E4D0">
      <w:numFmt w:val="bullet"/>
      <w:lvlText w:val="•"/>
      <w:lvlJc w:val="left"/>
      <w:pPr>
        <w:ind w:left="5650" w:hanging="852"/>
      </w:pPr>
      <w:rPr>
        <w:rFonts w:hint="default"/>
        <w:lang w:val="en-US" w:eastAsia="en-US" w:bidi="ar-SA"/>
      </w:rPr>
    </w:lvl>
    <w:lvl w:ilvl="6" w:tplc="9398A87C">
      <w:numFmt w:val="bullet"/>
      <w:lvlText w:val="•"/>
      <w:lvlJc w:val="left"/>
      <w:pPr>
        <w:ind w:left="6556" w:hanging="852"/>
      </w:pPr>
      <w:rPr>
        <w:rFonts w:hint="default"/>
        <w:lang w:val="en-US" w:eastAsia="en-US" w:bidi="ar-SA"/>
      </w:rPr>
    </w:lvl>
    <w:lvl w:ilvl="7" w:tplc="24B82742">
      <w:numFmt w:val="bullet"/>
      <w:lvlText w:val="•"/>
      <w:lvlJc w:val="left"/>
      <w:pPr>
        <w:ind w:left="7463" w:hanging="852"/>
      </w:pPr>
      <w:rPr>
        <w:rFonts w:hint="default"/>
        <w:lang w:val="en-US" w:eastAsia="en-US" w:bidi="ar-SA"/>
      </w:rPr>
    </w:lvl>
    <w:lvl w:ilvl="8" w:tplc="8DE277FA">
      <w:numFmt w:val="bullet"/>
      <w:lvlText w:val="•"/>
      <w:lvlJc w:val="left"/>
      <w:pPr>
        <w:ind w:left="8369" w:hanging="852"/>
      </w:pPr>
      <w:rPr>
        <w:rFonts w:hint="default"/>
        <w:lang w:val="en-US" w:eastAsia="en-US" w:bidi="ar-SA"/>
      </w:rPr>
    </w:lvl>
  </w:abstractNum>
  <w:abstractNum w:abstractNumId="6" w15:restartNumberingAfterBreak="0">
    <w:nsid w:val="40DB53C2"/>
    <w:multiLevelType w:val="hybridMultilevel"/>
    <w:tmpl w:val="26562076"/>
    <w:lvl w:ilvl="0" w:tplc="99747BE4">
      <w:numFmt w:val="bullet"/>
      <w:lvlText w:val="-"/>
      <w:lvlJc w:val="left"/>
      <w:pPr>
        <w:ind w:left="827" w:hanging="360"/>
      </w:pPr>
      <w:rPr>
        <w:rFonts w:hint="default" w:ascii="Calibri" w:hAnsi="Calibri" w:eastAsia="Calibri" w:cs="Calibri"/>
        <w:b w:val="0"/>
        <w:bCs w:val="0"/>
        <w:i w:val="0"/>
        <w:iCs w:val="0"/>
        <w:w w:val="100"/>
        <w:sz w:val="24"/>
        <w:szCs w:val="24"/>
        <w:lang w:val="en-US" w:eastAsia="en-US" w:bidi="ar-SA"/>
      </w:rPr>
    </w:lvl>
    <w:lvl w:ilvl="1" w:tplc="5F3E3254">
      <w:numFmt w:val="bullet"/>
      <w:lvlText w:val="•"/>
      <w:lvlJc w:val="left"/>
      <w:pPr>
        <w:ind w:left="1207" w:hanging="360"/>
      </w:pPr>
      <w:rPr>
        <w:rFonts w:hint="default"/>
        <w:lang w:val="en-US" w:eastAsia="en-US" w:bidi="ar-SA"/>
      </w:rPr>
    </w:lvl>
    <w:lvl w:ilvl="2" w:tplc="30C08CD8">
      <w:numFmt w:val="bullet"/>
      <w:lvlText w:val="•"/>
      <w:lvlJc w:val="left"/>
      <w:pPr>
        <w:ind w:left="1595" w:hanging="360"/>
      </w:pPr>
      <w:rPr>
        <w:rFonts w:hint="default"/>
        <w:lang w:val="en-US" w:eastAsia="en-US" w:bidi="ar-SA"/>
      </w:rPr>
    </w:lvl>
    <w:lvl w:ilvl="3" w:tplc="BC7A0FA0">
      <w:numFmt w:val="bullet"/>
      <w:lvlText w:val="•"/>
      <w:lvlJc w:val="left"/>
      <w:pPr>
        <w:ind w:left="1983" w:hanging="360"/>
      </w:pPr>
      <w:rPr>
        <w:rFonts w:hint="default"/>
        <w:lang w:val="en-US" w:eastAsia="en-US" w:bidi="ar-SA"/>
      </w:rPr>
    </w:lvl>
    <w:lvl w:ilvl="4" w:tplc="B922C6D8">
      <w:numFmt w:val="bullet"/>
      <w:lvlText w:val="•"/>
      <w:lvlJc w:val="left"/>
      <w:pPr>
        <w:ind w:left="2370" w:hanging="360"/>
      </w:pPr>
      <w:rPr>
        <w:rFonts w:hint="default"/>
        <w:lang w:val="en-US" w:eastAsia="en-US" w:bidi="ar-SA"/>
      </w:rPr>
    </w:lvl>
    <w:lvl w:ilvl="5" w:tplc="DB3E871A">
      <w:numFmt w:val="bullet"/>
      <w:lvlText w:val="•"/>
      <w:lvlJc w:val="left"/>
      <w:pPr>
        <w:ind w:left="2758" w:hanging="360"/>
      </w:pPr>
      <w:rPr>
        <w:rFonts w:hint="default"/>
        <w:lang w:val="en-US" w:eastAsia="en-US" w:bidi="ar-SA"/>
      </w:rPr>
    </w:lvl>
    <w:lvl w:ilvl="6" w:tplc="904886FE">
      <w:numFmt w:val="bullet"/>
      <w:lvlText w:val="•"/>
      <w:lvlJc w:val="left"/>
      <w:pPr>
        <w:ind w:left="3146" w:hanging="360"/>
      </w:pPr>
      <w:rPr>
        <w:rFonts w:hint="default"/>
        <w:lang w:val="en-US" w:eastAsia="en-US" w:bidi="ar-SA"/>
      </w:rPr>
    </w:lvl>
    <w:lvl w:ilvl="7" w:tplc="2EC0DFFC">
      <w:numFmt w:val="bullet"/>
      <w:lvlText w:val="•"/>
      <w:lvlJc w:val="left"/>
      <w:pPr>
        <w:ind w:left="3533" w:hanging="360"/>
      </w:pPr>
      <w:rPr>
        <w:rFonts w:hint="default"/>
        <w:lang w:val="en-US" w:eastAsia="en-US" w:bidi="ar-SA"/>
      </w:rPr>
    </w:lvl>
    <w:lvl w:ilvl="8" w:tplc="7E24B374">
      <w:numFmt w:val="bullet"/>
      <w:lvlText w:val="•"/>
      <w:lvlJc w:val="left"/>
      <w:pPr>
        <w:ind w:left="3921" w:hanging="360"/>
      </w:pPr>
      <w:rPr>
        <w:rFonts w:hint="default"/>
        <w:lang w:val="en-US" w:eastAsia="en-US" w:bidi="ar-SA"/>
      </w:rPr>
    </w:lvl>
  </w:abstractNum>
  <w:abstractNum w:abstractNumId="7" w15:restartNumberingAfterBreak="0">
    <w:nsid w:val="497846E5"/>
    <w:multiLevelType w:val="hybridMultilevel"/>
    <w:tmpl w:val="F26012D8"/>
    <w:lvl w:ilvl="0" w:tplc="6E78869C">
      <w:numFmt w:val="bullet"/>
      <w:lvlText w:val="-"/>
      <w:lvlJc w:val="left"/>
      <w:pPr>
        <w:ind w:left="828" w:hanging="360"/>
      </w:pPr>
      <w:rPr>
        <w:rFonts w:hint="default" w:ascii="Calibri" w:hAnsi="Calibri" w:eastAsia="Calibri" w:cs="Calibri"/>
        <w:b w:val="0"/>
        <w:bCs w:val="0"/>
        <w:i w:val="0"/>
        <w:iCs w:val="0"/>
        <w:w w:val="100"/>
        <w:sz w:val="24"/>
        <w:szCs w:val="24"/>
        <w:lang w:val="en-US" w:eastAsia="en-US" w:bidi="ar-SA"/>
      </w:rPr>
    </w:lvl>
    <w:lvl w:ilvl="1" w:tplc="A2A2CABC">
      <w:numFmt w:val="bullet"/>
      <w:lvlText w:val="•"/>
      <w:lvlJc w:val="left"/>
      <w:pPr>
        <w:ind w:left="1201" w:hanging="360"/>
      </w:pPr>
      <w:rPr>
        <w:rFonts w:hint="default"/>
        <w:lang w:val="en-US" w:eastAsia="en-US" w:bidi="ar-SA"/>
      </w:rPr>
    </w:lvl>
    <w:lvl w:ilvl="2" w:tplc="1CAAEF28">
      <w:numFmt w:val="bullet"/>
      <w:lvlText w:val="•"/>
      <w:lvlJc w:val="left"/>
      <w:pPr>
        <w:ind w:left="1583" w:hanging="360"/>
      </w:pPr>
      <w:rPr>
        <w:rFonts w:hint="default"/>
        <w:lang w:val="en-US" w:eastAsia="en-US" w:bidi="ar-SA"/>
      </w:rPr>
    </w:lvl>
    <w:lvl w:ilvl="3" w:tplc="9822C232">
      <w:numFmt w:val="bullet"/>
      <w:lvlText w:val="•"/>
      <w:lvlJc w:val="left"/>
      <w:pPr>
        <w:ind w:left="1965" w:hanging="360"/>
      </w:pPr>
      <w:rPr>
        <w:rFonts w:hint="default"/>
        <w:lang w:val="en-US" w:eastAsia="en-US" w:bidi="ar-SA"/>
      </w:rPr>
    </w:lvl>
    <w:lvl w:ilvl="4" w:tplc="7BBA32B0">
      <w:numFmt w:val="bullet"/>
      <w:lvlText w:val="•"/>
      <w:lvlJc w:val="left"/>
      <w:pPr>
        <w:ind w:left="2347" w:hanging="360"/>
      </w:pPr>
      <w:rPr>
        <w:rFonts w:hint="default"/>
        <w:lang w:val="en-US" w:eastAsia="en-US" w:bidi="ar-SA"/>
      </w:rPr>
    </w:lvl>
    <w:lvl w:ilvl="5" w:tplc="FB0E09BE">
      <w:numFmt w:val="bullet"/>
      <w:lvlText w:val="•"/>
      <w:lvlJc w:val="left"/>
      <w:pPr>
        <w:ind w:left="2729" w:hanging="360"/>
      </w:pPr>
      <w:rPr>
        <w:rFonts w:hint="default"/>
        <w:lang w:val="en-US" w:eastAsia="en-US" w:bidi="ar-SA"/>
      </w:rPr>
    </w:lvl>
    <w:lvl w:ilvl="6" w:tplc="3B766B4A">
      <w:numFmt w:val="bullet"/>
      <w:lvlText w:val="•"/>
      <w:lvlJc w:val="left"/>
      <w:pPr>
        <w:ind w:left="3111" w:hanging="360"/>
      </w:pPr>
      <w:rPr>
        <w:rFonts w:hint="default"/>
        <w:lang w:val="en-US" w:eastAsia="en-US" w:bidi="ar-SA"/>
      </w:rPr>
    </w:lvl>
    <w:lvl w:ilvl="7" w:tplc="8DCA0FE6">
      <w:numFmt w:val="bullet"/>
      <w:lvlText w:val="•"/>
      <w:lvlJc w:val="left"/>
      <w:pPr>
        <w:ind w:left="3493" w:hanging="360"/>
      </w:pPr>
      <w:rPr>
        <w:rFonts w:hint="default"/>
        <w:lang w:val="en-US" w:eastAsia="en-US" w:bidi="ar-SA"/>
      </w:rPr>
    </w:lvl>
    <w:lvl w:ilvl="8" w:tplc="5FA4958A">
      <w:numFmt w:val="bullet"/>
      <w:lvlText w:val="•"/>
      <w:lvlJc w:val="left"/>
      <w:pPr>
        <w:ind w:left="3875" w:hanging="360"/>
      </w:pPr>
      <w:rPr>
        <w:rFonts w:hint="default"/>
        <w:lang w:val="en-US" w:eastAsia="en-US" w:bidi="ar-SA"/>
      </w:rPr>
    </w:lvl>
  </w:abstractNum>
  <w:abstractNum w:abstractNumId="8" w15:restartNumberingAfterBreak="0">
    <w:nsid w:val="5B354478"/>
    <w:multiLevelType w:val="hybridMultilevel"/>
    <w:tmpl w:val="E49A8102"/>
    <w:lvl w:ilvl="0" w:tplc="9614FD02">
      <w:numFmt w:val="bullet"/>
      <w:lvlText w:val="-"/>
      <w:lvlJc w:val="left"/>
      <w:pPr>
        <w:ind w:left="827" w:hanging="360"/>
      </w:pPr>
      <w:rPr>
        <w:rFonts w:hint="default" w:ascii="Calibri" w:hAnsi="Calibri" w:eastAsia="Calibri" w:cs="Calibri"/>
        <w:b w:val="0"/>
        <w:bCs w:val="0"/>
        <w:i w:val="0"/>
        <w:iCs w:val="0"/>
        <w:w w:val="100"/>
        <w:sz w:val="24"/>
        <w:szCs w:val="24"/>
        <w:lang w:val="en-US" w:eastAsia="en-US" w:bidi="ar-SA"/>
      </w:rPr>
    </w:lvl>
    <w:lvl w:ilvl="1" w:tplc="FD2C4F78">
      <w:numFmt w:val="bullet"/>
      <w:lvlText w:val="•"/>
      <w:lvlJc w:val="left"/>
      <w:pPr>
        <w:ind w:left="1207" w:hanging="360"/>
      </w:pPr>
      <w:rPr>
        <w:rFonts w:hint="default"/>
        <w:lang w:val="en-US" w:eastAsia="en-US" w:bidi="ar-SA"/>
      </w:rPr>
    </w:lvl>
    <w:lvl w:ilvl="2" w:tplc="1FA41FBE">
      <w:numFmt w:val="bullet"/>
      <w:lvlText w:val="•"/>
      <w:lvlJc w:val="left"/>
      <w:pPr>
        <w:ind w:left="1595" w:hanging="360"/>
      </w:pPr>
      <w:rPr>
        <w:rFonts w:hint="default"/>
        <w:lang w:val="en-US" w:eastAsia="en-US" w:bidi="ar-SA"/>
      </w:rPr>
    </w:lvl>
    <w:lvl w:ilvl="3" w:tplc="1C44D4E0">
      <w:numFmt w:val="bullet"/>
      <w:lvlText w:val="•"/>
      <w:lvlJc w:val="left"/>
      <w:pPr>
        <w:ind w:left="1983" w:hanging="360"/>
      </w:pPr>
      <w:rPr>
        <w:rFonts w:hint="default"/>
        <w:lang w:val="en-US" w:eastAsia="en-US" w:bidi="ar-SA"/>
      </w:rPr>
    </w:lvl>
    <w:lvl w:ilvl="4" w:tplc="0D48F3F2">
      <w:numFmt w:val="bullet"/>
      <w:lvlText w:val="•"/>
      <w:lvlJc w:val="left"/>
      <w:pPr>
        <w:ind w:left="2370" w:hanging="360"/>
      </w:pPr>
      <w:rPr>
        <w:rFonts w:hint="default"/>
        <w:lang w:val="en-US" w:eastAsia="en-US" w:bidi="ar-SA"/>
      </w:rPr>
    </w:lvl>
    <w:lvl w:ilvl="5" w:tplc="460A75B6">
      <w:numFmt w:val="bullet"/>
      <w:lvlText w:val="•"/>
      <w:lvlJc w:val="left"/>
      <w:pPr>
        <w:ind w:left="2758" w:hanging="360"/>
      </w:pPr>
      <w:rPr>
        <w:rFonts w:hint="default"/>
        <w:lang w:val="en-US" w:eastAsia="en-US" w:bidi="ar-SA"/>
      </w:rPr>
    </w:lvl>
    <w:lvl w:ilvl="6" w:tplc="2354B474">
      <w:numFmt w:val="bullet"/>
      <w:lvlText w:val="•"/>
      <w:lvlJc w:val="left"/>
      <w:pPr>
        <w:ind w:left="3146" w:hanging="360"/>
      </w:pPr>
      <w:rPr>
        <w:rFonts w:hint="default"/>
        <w:lang w:val="en-US" w:eastAsia="en-US" w:bidi="ar-SA"/>
      </w:rPr>
    </w:lvl>
    <w:lvl w:ilvl="7" w:tplc="6E16E00C">
      <w:numFmt w:val="bullet"/>
      <w:lvlText w:val="•"/>
      <w:lvlJc w:val="left"/>
      <w:pPr>
        <w:ind w:left="3533" w:hanging="360"/>
      </w:pPr>
      <w:rPr>
        <w:rFonts w:hint="default"/>
        <w:lang w:val="en-US" w:eastAsia="en-US" w:bidi="ar-SA"/>
      </w:rPr>
    </w:lvl>
    <w:lvl w:ilvl="8" w:tplc="BE2C56F6">
      <w:numFmt w:val="bullet"/>
      <w:lvlText w:val="•"/>
      <w:lvlJc w:val="left"/>
      <w:pPr>
        <w:ind w:left="3921" w:hanging="360"/>
      </w:pPr>
      <w:rPr>
        <w:rFonts w:hint="default"/>
        <w:lang w:val="en-US" w:eastAsia="en-US" w:bidi="ar-SA"/>
      </w:rPr>
    </w:lvl>
  </w:abstractNum>
  <w:abstractNum w:abstractNumId="9" w15:restartNumberingAfterBreak="0">
    <w:nsid w:val="6F85109C"/>
    <w:multiLevelType w:val="hybridMultilevel"/>
    <w:tmpl w:val="DA7C54E2"/>
    <w:lvl w:ilvl="0" w:tplc="DB32CDA6">
      <w:numFmt w:val="bullet"/>
      <w:lvlText w:val=""/>
      <w:lvlJc w:val="left"/>
      <w:pPr>
        <w:ind w:left="1560" w:hanging="360"/>
      </w:pPr>
      <w:rPr>
        <w:rFonts w:hint="default" w:ascii="Symbol" w:hAnsi="Symbol" w:eastAsia="Symbol" w:cs="Symbol"/>
        <w:b w:val="0"/>
        <w:bCs w:val="0"/>
        <w:i w:val="0"/>
        <w:iCs w:val="0"/>
        <w:w w:val="100"/>
        <w:sz w:val="24"/>
        <w:szCs w:val="24"/>
        <w:lang w:val="en-US" w:eastAsia="en-US" w:bidi="ar-SA"/>
      </w:rPr>
    </w:lvl>
    <w:lvl w:ilvl="1" w:tplc="09624C6A">
      <w:numFmt w:val="bullet"/>
      <w:lvlText w:val="•"/>
      <w:lvlJc w:val="left"/>
      <w:pPr>
        <w:ind w:left="2422" w:hanging="360"/>
      </w:pPr>
      <w:rPr>
        <w:rFonts w:hint="default"/>
        <w:lang w:val="en-US" w:eastAsia="en-US" w:bidi="ar-SA"/>
      </w:rPr>
    </w:lvl>
    <w:lvl w:ilvl="2" w:tplc="F8DA4888">
      <w:numFmt w:val="bullet"/>
      <w:lvlText w:val="•"/>
      <w:lvlJc w:val="left"/>
      <w:pPr>
        <w:ind w:left="3284" w:hanging="360"/>
      </w:pPr>
      <w:rPr>
        <w:rFonts w:hint="default"/>
        <w:lang w:val="en-US" w:eastAsia="en-US" w:bidi="ar-SA"/>
      </w:rPr>
    </w:lvl>
    <w:lvl w:ilvl="3" w:tplc="0D189702">
      <w:numFmt w:val="bullet"/>
      <w:lvlText w:val="•"/>
      <w:lvlJc w:val="left"/>
      <w:pPr>
        <w:ind w:left="4146" w:hanging="360"/>
      </w:pPr>
      <w:rPr>
        <w:rFonts w:hint="default"/>
        <w:lang w:val="en-US" w:eastAsia="en-US" w:bidi="ar-SA"/>
      </w:rPr>
    </w:lvl>
    <w:lvl w:ilvl="4" w:tplc="A3C40BF4">
      <w:numFmt w:val="bullet"/>
      <w:lvlText w:val="•"/>
      <w:lvlJc w:val="left"/>
      <w:pPr>
        <w:ind w:left="5008" w:hanging="360"/>
      </w:pPr>
      <w:rPr>
        <w:rFonts w:hint="default"/>
        <w:lang w:val="en-US" w:eastAsia="en-US" w:bidi="ar-SA"/>
      </w:rPr>
    </w:lvl>
    <w:lvl w:ilvl="5" w:tplc="DE5C056E">
      <w:numFmt w:val="bullet"/>
      <w:lvlText w:val="•"/>
      <w:lvlJc w:val="left"/>
      <w:pPr>
        <w:ind w:left="5870" w:hanging="360"/>
      </w:pPr>
      <w:rPr>
        <w:rFonts w:hint="default"/>
        <w:lang w:val="en-US" w:eastAsia="en-US" w:bidi="ar-SA"/>
      </w:rPr>
    </w:lvl>
    <w:lvl w:ilvl="6" w:tplc="C3D0A8EA">
      <w:numFmt w:val="bullet"/>
      <w:lvlText w:val="•"/>
      <w:lvlJc w:val="left"/>
      <w:pPr>
        <w:ind w:left="6732" w:hanging="360"/>
      </w:pPr>
      <w:rPr>
        <w:rFonts w:hint="default"/>
        <w:lang w:val="en-US" w:eastAsia="en-US" w:bidi="ar-SA"/>
      </w:rPr>
    </w:lvl>
    <w:lvl w:ilvl="7" w:tplc="C52231B0">
      <w:numFmt w:val="bullet"/>
      <w:lvlText w:val="•"/>
      <w:lvlJc w:val="left"/>
      <w:pPr>
        <w:ind w:left="7595" w:hanging="360"/>
      </w:pPr>
      <w:rPr>
        <w:rFonts w:hint="default"/>
        <w:lang w:val="en-US" w:eastAsia="en-US" w:bidi="ar-SA"/>
      </w:rPr>
    </w:lvl>
    <w:lvl w:ilvl="8" w:tplc="B1CC6308">
      <w:numFmt w:val="bullet"/>
      <w:lvlText w:val="•"/>
      <w:lvlJc w:val="left"/>
      <w:pPr>
        <w:ind w:left="8457" w:hanging="360"/>
      </w:pPr>
      <w:rPr>
        <w:rFonts w:hint="default"/>
        <w:lang w:val="en-US" w:eastAsia="en-US" w:bidi="ar-SA"/>
      </w:rPr>
    </w:lvl>
  </w:abstractNum>
  <w:abstractNum w:abstractNumId="10" w15:restartNumberingAfterBreak="0">
    <w:nsid w:val="75D12802"/>
    <w:multiLevelType w:val="hybridMultilevel"/>
    <w:tmpl w:val="21C03170"/>
    <w:lvl w:ilvl="0" w:tplc="F0BABA7E">
      <w:numFmt w:val="bullet"/>
      <w:lvlText w:val="-"/>
      <w:lvlJc w:val="left"/>
      <w:pPr>
        <w:ind w:left="828" w:hanging="360"/>
      </w:pPr>
      <w:rPr>
        <w:rFonts w:hint="default" w:ascii="Calibri" w:hAnsi="Calibri" w:eastAsia="Calibri" w:cs="Calibri"/>
        <w:b w:val="0"/>
        <w:bCs w:val="0"/>
        <w:i w:val="0"/>
        <w:iCs w:val="0"/>
        <w:w w:val="100"/>
        <w:sz w:val="24"/>
        <w:szCs w:val="24"/>
        <w:lang w:val="en-US" w:eastAsia="en-US" w:bidi="ar-SA"/>
      </w:rPr>
    </w:lvl>
    <w:lvl w:ilvl="1" w:tplc="E1CCF248">
      <w:numFmt w:val="bullet"/>
      <w:lvlText w:val="•"/>
      <w:lvlJc w:val="left"/>
      <w:pPr>
        <w:ind w:left="1201" w:hanging="360"/>
      </w:pPr>
      <w:rPr>
        <w:rFonts w:hint="default"/>
        <w:lang w:val="en-US" w:eastAsia="en-US" w:bidi="ar-SA"/>
      </w:rPr>
    </w:lvl>
    <w:lvl w:ilvl="2" w:tplc="5C28F19C">
      <w:numFmt w:val="bullet"/>
      <w:lvlText w:val="•"/>
      <w:lvlJc w:val="left"/>
      <w:pPr>
        <w:ind w:left="1583" w:hanging="360"/>
      </w:pPr>
      <w:rPr>
        <w:rFonts w:hint="default"/>
        <w:lang w:val="en-US" w:eastAsia="en-US" w:bidi="ar-SA"/>
      </w:rPr>
    </w:lvl>
    <w:lvl w:ilvl="3" w:tplc="70EED856">
      <w:numFmt w:val="bullet"/>
      <w:lvlText w:val="•"/>
      <w:lvlJc w:val="left"/>
      <w:pPr>
        <w:ind w:left="1965" w:hanging="360"/>
      </w:pPr>
      <w:rPr>
        <w:rFonts w:hint="default"/>
        <w:lang w:val="en-US" w:eastAsia="en-US" w:bidi="ar-SA"/>
      </w:rPr>
    </w:lvl>
    <w:lvl w:ilvl="4" w:tplc="134EF184">
      <w:numFmt w:val="bullet"/>
      <w:lvlText w:val="•"/>
      <w:lvlJc w:val="left"/>
      <w:pPr>
        <w:ind w:left="2347" w:hanging="360"/>
      </w:pPr>
      <w:rPr>
        <w:rFonts w:hint="default"/>
        <w:lang w:val="en-US" w:eastAsia="en-US" w:bidi="ar-SA"/>
      </w:rPr>
    </w:lvl>
    <w:lvl w:ilvl="5" w:tplc="D75C7A68">
      <w:numFmt w:val="bullet"/>
      <w:lvlText w:val="•"/>
      <w:lvlJc w:val="left"/>
      <w:pPr>
        <w:ind w:left="2729" w:hanging="360"/>
      </w:pPr>
      <w:rPr>
        <w:rFonts w:hint="default"/>
        <w:lang w:val="en-US" w:eastAsia="en-US" w:bidi="ar-SA"/>
      </w:rPr>
    </w:lvl>
    <w:lvl w:ilvl="6" w:tplc="807A3852">
      <w:numFmt w:val="bullet"/>
      <w:lvlText w:val="•"/>
      <w:lvlJc w:val="left"/>
      <w:pPr>
        <w:ind w:left="3111" w:hanging="360"/>
      </w:pPr>
      <w:rPr>
        <w:rFonts w:hint="default"/>
        <w:lang w:val="en-US" w:eastAsia="en-US" w:bidi="ar-SA"/>
      </w:rPr>
    </w:lvl>
    <w:lvl w:ilvl="7" w:tplc="EB06EAFA">
      <w:numFmt w:val="bullet"/>
      <w:lvlText w:val="•"/>
      <w:lvlJc w:val="left"/>
      <w:pPr>
        <w:ind w:left="3493" w:hanging="360"/>
      </w:pPr>
      <w:rPr>
        <w:rFonts w:hint="default"/>
        <w:lang w:val="en-US" w:eastAsia="en-US" w:bidi="ar-SA"/>
      </w:rPr>
    </w:lvl>
    <w:lvl w:ilvl="8" w:tplc="3FBA52D6">
      <w:numFmt w:val="bullet"/>
      <w:lvlText w:val="•"/>
      <w:lvlJc w:val="left"/>
      <w:pPr>
        <w:ind w:left="3875" w:hanging="360"/>
      </w:pPr>
      <w:rPr>
        <w:rFonts w:hint="default"/>
        <w:lang w:val="en-US" w:eastAsia="en-US" w:bidi="ar-SA"/>
      </w:rPr>
    </w:lvl>
  </w:abstractNum>
  <w:num w:numId="1" w16cid:durableId="1742560980">
    <w:abstractNumId w:val="9"/>
  </w:num>
  <w:num w:numId="2" w16cid:durableId="1216551948">
    <w:abstractNumId w:val="0"/>
  </w:num>
  <w:num w:numId="3" w16cid:durableId="930357845">
    <w:abstractNumId w:val="6"/>
  </w:num>
  <w:num w:numId="4" w16cid:durableId="1293361752">
    <w:abstractNumId w:val="7"/>
  </w:num>
  <w:num w:numId="5" w16cid:durableId="1271350849">
    <w:abstractNumId w:val="3"/>
  </w:num>
  <w:num w:numId="6" w16cid:durableId="2068143683">
    <w:abstractNumId w:val="10"/>
  </w:num>
  <w:num w:numId="7" w16cid:durableId="1832989507">
    <w:abstractNumId w:val="4"/>
  </w:num>
  <w:num w:numId="8" w16cid:durableId="1071735979">
    <w:abstractNumId w:val="2"/>
  </w:num>
  <w:num w:numId="9" w16cid:durableId="1228224003">
    <w:abstractNumId w:val="8"/>
  </w:num>
  <w:num w:numId="10" w16cid:durableId="1126000732">
    <w:abstractNumId w:val="5"/>
  </w:num>
  <w:num w:numId="11" w16cid:durableId="15149964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56"/>
    <w:rsid w:val="000C1F9B"/>
    <w:rsid w:val="00351EF2"/>
    <w:rsid w:val="00360CDE"/>
    <w:rsid w:val="003A65B3"/>
    <w:rsid w:val="005873FA"/>
    <w:rsid w:val="005C7342"/>
    <w:rsid w:val="006C7B56"/>
    <w:rsid w:val="009D19DD"/>
    <w:rsid w:val="00E24C7E"/>
    <w:rsid w:val="00F43A42"/>
    <w:rsid w:val="012D0300"/>
    <w:rsid w:val="01ABA029"/>
    <w:rsid w:val="0378CE55"/>
    <w:rsid w:val="1273A840"/>
    <w:rsid w:val="12E6E4B1"/>
    <w:rsid w:val="16EC4AE7"/>
    <w:rsid w:val="1A4129EB"/>
    <w:rsid w:val="1BF0A7F3"/>
    <w:rsid w:val="2268538B"/>
    <w:rsid w:val="239FDC78"/>
    <w:rsid w:val="272A646E"/>
    <w:rsid w:val="27452551"/>
    <w:rsid w:val="2802D2EF"/>
    <w:rsid w:val="29E16A48"/>
    <w:rsid w:val="2A8C20E8"/>
    <w:rsid w:val="32D9DBB0"/>
    <w:rsid w:val="36E2C15F"/>
    <w:rsid w:val="40FEF14C"/>
    <w:rsid w:val="4ABBB2E2"/>
    <w:rsid w:val="4B40D9DD"/>
    <w:rsid w:val="576C124D"/>
    <w:rsid w:val="5BF7F814"/>
    <w:rsid w:val="5CBD153D"/>
    <w:rsid w:val="5DF5A27E"/>
    <w:rsid w:val="66956259"/>
    <w:rsid w:val="6721B522"/>
    <w:rsid w:val="6777CB43"/>
    <w:rsid w:val="6ABB119A"/>
    <w:rsid w:val="6C702FD5"/>
    <w:rsid w:val="7121A7FE"/>
    <w:rsid w:val="72404E15"/>
    <w:rsid w:val="7276D222"/>
    <w:rsid w:val="762AF173"/>
    <w:rsid w:val="7E00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02D8"/>
  <w15:chartTrackingRefBased/>
  <w15:docId w15:val="{E97021F6-ACA2-4327-A25F-67CB0A8ABE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7B56"/>
    <w:pPr>
      <w:widowControl w:val="0"/>
      <w:autoSpaceDE w:val="0"/>
      <w:autoSpaceDN w:val="0"/>
      <w:spacing w:after="0" w:line="240" w:lineRule="auto"/>
    </w:pPr>
    <w:rPr>
      <w:rFonts w:ascii="Arial" w:hAnsi="Arial" w:eastAsia="Arial" w:cs="Arial"/>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6C7B56"/>
    <w:rPr>
      <w:sz w:val="24"/>
      <w:szCs w:val="24"/>
    </w:rPr>
  </w:style>
  <w:style w:type="character" w:styleId="BodyTextChar" w:customStyle="1">
    <w:name w:val="Body Text Char"/>
    <w:basedOn w:val="DefaultParagraphFont"/>
    <w:link w:val="BodyText"/>
    <w:uiPriority w:val="1"/>
    <w:rsid w:val="006C7B56"/>
    <w:rPr>
      <w:rFonts w:ascii="Arial" w:hAnsi="Arial" w:eastAsia="Arial" w:cs="Arial"/>
      <w:sz w:val="24"/>
      <w:szCs w:val="24"/>
      <w:lang w:val="en-US"/>
    </w:rPr>
  </w:style>
  <w:style w:type="paragraph" w:styleId="ListParagraph">
    <w:name w:val="List Paragraph"/>
    <w:basedOn w:val="Normal"/>
    <w:uiPriority w:val="1"/>
    <w:qFormat/>
    <w:rsid w:val="006C7B56"/>
    <w:pPr>
      <w:ind w:left="840" w:hanging="361"/>
    </w:pPr>
  </w:style>
  <w:style w:type="paragraph" w:styleId="TableParagraph" w:customStyle="1">
    <w:name w:val="Table Paragraph"/>
    <w:basedOn w:val="Normal"/>
    <w:uiPriority w:val="1"/>
    <w:qFormat/>
    <w:rsid w:val="006C7B56"/>
    <w:pPr>
      <w:spacing w:line="275" w:lineRule="exact"/>
      <w:ind w:left="827" w:hanging="361"/>
    </w:pPr>
  </w:style>
  <w:style w:type="character" w:styleId="Hyperlink">
    <w:name w:val="Hyperlink"/>
    <w:basedOn w:val="DefaultParagraphFont"/>
    <w:uiPriority w:val="99"/>
    <w:unhideWhenUsed/>
    <w:rsid w:val="00360CDE"/>
    <w:rPr>
      <w:color w:val="0563C1" w:themeColor="hyperlink"/>
      <w:u w:val="single"/>
    </w:rPr>
  </w:style>
  <w:style w:type="character" w:styleId="UnresolvedMention">
    <w:name w:val="Unresolved Mention"/>
    <w:basedOn w:val="DefaultParagraphFont"/>
    <w:uiPriority w:val="99"/>
    <w:semiHidden/>
    <w:unhideWhenUsed/>
    <w:rsid w:val="00360CDE"/>
    <w:rPr>
      <w:color w:val="605E5C"/>
      <w:shd w:val="clear" w:color="auto" w:fill="E1DFDD"/>
    </w:rPr>
  </w:style>
  <w:style w:type="paragraph" w:styleId="Header">
    <w:name w:val="header"/>
    <w:basedOn w:val="Normal"/>
    <w:link w:val="HeaderChar"/>
    <w:uiPriority w:val="99"/>
    <w:unhideWhenUsed/>
    <w:rsid w:val="00E24C7E"/>
    <w:pPr>
      <w:tabs>
        <w:tab w:val="center" w:pos="4513"/>
        <w:tab w:val="right" w:pos="9026"/>
      </w:tabs>
    </w:pPr>
  </w:style>
  <w:style w:type="character" w:styleId="HeaderChar" w:customStyle="1">
    <w:name w:val="Header Char"/>
    <w:basedOn w:val="DefaultParagraphFont"/>
    <w:link w:val="Header"/>
    <w:uiPriority w:val="99"/>
    <w:rsid w:val="00E24C7E"/>
    <w:rPr>
      <w:rFonts w:ascii="Arial" w:hAnsi="Arial" w:eastAsia="Arial" w:cs="Arial"/>
      <w:lang w:val="en-US"/>
    </w:rPr>
  </w:style>
  <w:style w:type="paragraph" w:styleId="Footer">
    <w:name w:val="footer"/>
    <w:basedOn w:val="Normal"/>
    <w:link w:val="FooterChar"/>
    <w:uiPriority w:val="99"/>
    <w:unhideWhenUsed/>
    <w:rsid w:val="00E24C7E"/>
    <w:pPr>
      <w:tabs>
        <w:tab w:val="center" w:pos="4513"/>
        <w:tab w:val="right" w:pos="9026"/>
      </w:tabs>
    </w:pPr>
  </w:style>
  <w:style w:type="character" w:styleId="FooterChar" w:customStyle="1">
    <w:name w:val="Footer Char"/>
    <w:basedOn w:val="DefaultParagraphFont"/>
    <w:link w:val="Footer"/>
    <w:uiPriority w:val="99"/>
    <w:rsid w:val="00E24C7E"/>
    <w:rPr>
      <w:rFonts w:ascii="Arial" w:hAnsi="Arial"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andie.keane@cricketwales.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ricketwales.org.uk/equality"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mark.white@cricketwales.org.uk" TargetMode="External" Id="rId14" /><Relationship Type="http://schemas.openxmlformats.org/officeDocument/2006/relationships/hyperlink" Target="https://cricketwales.org.uk/documents/governance-policies/safer-recruitment-2077.docx" TargetMode="External" Id="Rb50793f2bbc44a4d" /><Relationship Type="http://schemas.openxmlformats.org/officeDocument/2006/relationships/hyperlink" Target="mailto:Sandie.keane@cricketwales.org.uk" TargetMode="External" Id="R4c3cc4b6775d483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15" ma:contentTypeDescription="Create a new document." ma:contentTypeScope="" ma:versionID="cbf639724a9040be2b32b7aac5eee689">
  <xsd:schema xmlns:xsd="http://www.w3.org/2001/XMLSchema" xmlns:xs="http://www.w3.org/2001/XMLSchema" xmlns:p="http://schemas.microsoft.com/office/2006/metadata/properties" xmlns:ns2="2f3a7819-3e6b-4113-9e69-d89b8f1e2bb2" xmlns:ns3="ba067bd1-225e-4cf0-ae0d-205e899bf2e2" targetNamespace="http://schemas.microsoft.com/office/2006/metadata/properties" ma:root="true" ma:fieldsID="ecc9e518d3dcf53627c0b762a3bf1a50" ns2:_="" ns3:_="">
    <xsd:import namespace="2f3a7819-3e6b-4113-9e69-d89b8f1e2bb2"/>
    <xsd:import namespace="ba067bd1-225e-4cf0-ae0d-205e899bf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87849a-78f8-446d-8851-8e34b5e5ae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67bd1-225e-4cf0-ae0d-205e899bf2e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36fa920-7f21-4eac-89b2-557fe620cfd6}" ma:internalName="TaxCatchAll" ma:showField="CatchAllData" ma:web="ba067bd1-225e-4cf0-ae0d-205e899bf2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3a7819-3e6b-4113-9e69-d89b8f1e2bb2">
      <Terms xmlns="http://schemas.microsoft.com/office/infopath/2007/PartnerControls"/>
    </lcf76f155ced4ddcb4097134ff3c332f>
    <TaxCatchAll xmlns="ba067bd1-225e-4cf0-ae0d-205e899bf2e2" xsi:nil="true"/>
  </documentManagement>
</p:properties>
</file>

<file path=customXml/itemProps1.xml><?xml version="1.0" encoding="utf-8"?>
<ds:datastoreItem xmlns:ds="http://schemas.openxmlformats.org/officeDocument/2006/customXml" ds:itemID="{A909E76F-B7AE-4112-902D-BD9561177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a7819-3e6b-4113-9e69-d89b8f1e2bb2"/>
    <ds:schemaRef ds:uri="ba067bd1-225e-4cf0-ae0d-205e899bf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3C65A-E81E-4268-9671-E5776D8F4F45}">
  <ds:schemaRefs>
    <ds:schemaRef ds:uri="http://schemas.microsoft.com/sharepoint/v3/contenttype/forms"/>
  </ds:schemaRefs>
</ds:datastoreItem>
</file>

<file path=customXml/itemProps3.xml><?xml version="1.0" encoding="utf-8"?>
<ds:datastoreItem xmlns:ds="http://schemas.openxmlformats.org/officeDocument/2006/customXml" ds:itemID="{25BA31E1-C47E-4FFC-92BC-3F5680E8444B}">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eb9012c1-8f7d-4520-9716-1601720c10aa"/>
    <ds:schemaRef ds:uri="f317021f-6193-49a9-978c-3126b3e59031"/>
    <ds:schemaRef ds:uri="2f3a7819-3e6b-4113-9e69-d89b8f1e2bb2"/>
    <ds:schemaRef ds:uri="ba067bd1-225e-4cf0-ae0d-205e899bf2e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Frost</dc:creator>
  <keywords/>
  <dc:description/>
  <lastModifiedBy>Mark Frost</lastModifiedBy>
  <revision>5</revision>
  <dcterms:created xsi:type="dcterms:W3CDTF">2023-01-13T08:05:00.0000000Z</dcterms:created>
  <dcterms:modified xsi:type="dcterms:W3CDTF">2023-02-01T16:20:21.9770041Z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y fmtid="{D5CDD505-2E9C-101B-9397-08002B2CF9AE}" pid="3" name="MediaServiceImageTags">
    <vt:lpwstr/>
  </property>
</Properties>
</file>